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076"/>
        <w:gridCol w:w="1234"/>
        <w:gridCol w:w="1227"/>
      </w:tblGrid>
      <w:tr w:rsidR="00E25125" w:rsidRPr="00225E57" w:rsidTr="00E25125">
        <w:tc>
          <w:tcPr>
            <w:tcW w:w="268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225E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Групповые автобусные экскурсии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225E57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225E57"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  <w:t>Продолжительность</w:t>
            </w:r>
          </w:p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225E57"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  <w:t>и расписание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  <w:t>Взрослый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  <w:t>Детский</w:t>
            </w:r>
          </w:p>
        </w:tc>
      </w:tr>
      <w:tr w:rsidR="00225E57" w:rsidRPr="00225E57" w:rsidTr="00D86F00">
        <w:trPr>
          <w:trHeight w:val="1863"/>
        </w:trPr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 w:rsidRPr="00225E57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Панорамная Барселона</w:t>
            </w:r>
          </w:p>
          <w:p w:rsidR="00225E57" w:rsidRPr="00225E57" w:rsidRDefault="00225E57" w:rsidP="00225E57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О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бзорная экскурсия 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по городу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 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помещением основных достопримечательностей и остановками для фотографий.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Вы соприкоснетесь с 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творчеством гения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Антонио Гауди, Хуана Миро, узнаете историю рим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ской колонии </w:t>
            </w:r>
            <w:proofErr w:type="spellStart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Баркино</w:t>
            </w:r>
            <w:proofErr w:type="spellEnd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, кварталов </w:t>
            </w:r>
            <w:proofErr w:type="spellStart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Эшамплы</w:t>
            </w:r>
            <w:proofErr w:type="spellEnd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и </w:t>
            </w:r>
            <w:proofErr w:type="spellStart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Барселонеты</w:t>
            </w:r>
            <w:proofErr w:type="spellEnd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и нового этапа города, начавшегося с Олим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пийских игр 1992 года.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3,5 часа</w:t>
            </w:r>
          </w:p>
          <w:p w:rsidR="009C5098" w:rsidRDefault="00225E57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воскресенье в 10:00</w:t>
            </w:r>
          </w:p>
          <w:p w:rsidR="00225E57" w:rsidRPr="00225E57" w:rsidRDefault="00225E57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четверг в 15:00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35 €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25 €</w:t>
            </w:r>
          </w:p>
        </w:tc>
      </w:tr>
      <w:tr w:rsidR="00225E57" w:rsidRPr="00225E57" w:rsidTr="004019DC">
        <w:trPr>
          <w:trHeight w:val="2553"/>
        </w:trPr>
        <w:tc>
          <w:tcPr>
            <w:tcW w:w="268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9C5098" w:rsidRDefault="00225E57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u w:val="single"/>
                <w:lang w:val="ru-RU" w:eastAsia="es-ES"/>
              </w:rPr>
            </w:pPr>
            <w:proofErr w:type="spellStart"/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Монтсеррат</w:t>
            </w:r>
            <w:proofErr w:type="spellEnd"/>
          </w:p>
          <w:p w:rsidR="00F415E2" w:rsidRDefault="00225E57" w:rsidP="00F415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 древности здесь бушевал океан, на заре христианства укрывались отшельники-монахи, а пастухи, увидевшие на горе мистический свет, навсегда сделали ее местом паломничества католиков со всего мира. Полюбуйтесь скалами удивительной формы, прикоснитесь к чудо</w:t>
            </w:r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творной «Черной Мадонне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»,</w:t>
            </w:r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которая исполняет самые заветные желания,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послушайте хор мальчиков с «золотыми голосами»</w:t>
            </w:r>
            <w:r w:rsidR="00F415E2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и поверьте - мечты сбываются!</w:t>
            </w:r>
          </w:p>
          <w:p w:rsidR="00225E57" w:rsidRPr="00225E57" w:rsidRDefault="00225E57" w:rsidP="00F415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u w:val="single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u-RU" w:eastAsia="es-ES"/>
              </w:rPr>
              <w:t>Внимание!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Хор мальчиков может снять свое выступление без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предварительного уведомления. 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098" w:rsidRDefault="00225E57" w:rsidP="00225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5 часов</w:t>
            </w:r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</w:p>
          <w:p w:rsidR="00225E57" w:rsidRPr="00225E57" w:rsidRDefault="009C5098" w:rsidP="00225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понедельник, четверг в 10:00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225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45 €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E57" w:rsidRPr="00225E57" w:rsidRDefault="00225E57" w:rsidP="00225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30 €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E57" w:rsidRPr="009C5098" w:rsidRDefault="009C5098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</w:pPr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 xml:space="preserve">Театр-музей С. Дали и </w:t>
            </w:r>
            <w:proofErr w:type="spellStart"/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Жирона</w:t>
            </w:r>
            <w:proofErr w:type="spellEnd"/>
          </w:p>
          <w:p w:rsidR="009C5098" w:rsidRDefault="009C5098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Музей С. Дали – второй по посещаемости после Прадо и самый необычный музей Испании. Магия и любовь пронизывают каждый его уголок,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как и всю жизнь художника-гения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сюрреализ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ма. </w:t>
            </w:r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Средневековый город </w:t>
            </w:r>
            <w:proofErr w:type="spellStart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Жирона</w:t>
            </w:r>
            <w:proofErr w:type="spellEnd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– это неповторимый колорит переулков, сторожевых башен и старинных церквей. Еврейский квартал здесь соседствует с арабскими банями, а в Кафедральном соборе находится трон Карла Великого. </w:t>
            </w:r>
          </w:p>
          <w:p w:rsidR="00E25125" w:rsidRPr="00A116B3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Входной билет в музей С. Дали включен.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098" w:rsidRDefault="009C5098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9 часов</w:t>
            </w:r>
          </w:p>
          <w:p w:rsidR="009C5098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вторник, пятница </w:t>
            </w:r>
          </w:p>
          <w:p w:rsidR="00E25125" w:rsidRPr="00A116B3" w:rsidRDefault="009C5098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 </w:t>
            </w:r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70 €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50 €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098" w:rsidRPr="009C5098" w:rsidRDefault="009C5098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u w:val="single"/>
                <w:lang w:val="ru-RU" w:eastAsia="es-ES"/>
              </w:rPr>
            </w:pPr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 xml:space="preserve">Здравствуй, </w:t>
            </w:r>
            <w:proofErr w:type="spellStart"/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Коста</w:t>
            </w:r>
            <w:proofErr w:type="spellEnd"/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 xml:space="preserve"> Брава!</w:t>
            </w:r>
          </w:p>
          <w:p w:rsidR="009C5098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Самое красивое побережье Испании. Скалы утопающие в прозрачном море, уютные бухты, пейзажи с вечнозеленой растительностью. Вы увидите прекрасные сады Санта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Клотильда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, разбитые в классическом итальянском стиле, познакомитесь с историей побережья и его центрального курорта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Льорет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де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Мар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, попробуете местные вина</w:t>
            </w:r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и деликатесы в старой </w:t>
            </w:r>
            <w:proofErr w:type="spellStart"/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бодеге</w:t>
            </w:r>
            <w:proofErr w:type="spellEnd"/>
            <w:r w:rsidR="009C5098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. </w:t>
            </w:r>
          </w:p>
          <w:p w:rsidR="009C5098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Дегустация вин и вход в сады Санта </w:t>
            </w:r>
            <w:proofErr w:type="spellStart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Клотильда</w:t>
            </w:r>
            <w:proofErr w:type="spellEnd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 включен</w:t>
            </w:r>
            <w:r w:rsidR="009C5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ы в стоимость экскурсии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. </w:t>
            </w:r>
          </w:p>
          <w:p w:rsidR="00E25125" w:rsidRPr="00A116B3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Возвращение </w:t>
            </w:r>
            <w:r w:rsidR="009C5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с побережья в Барселону 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возможно на рейсовом автобусе.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098" w:rsidRDefault="00E25125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5 часов </w:t>
            </w:r>
          </w:p>
          <w:p w:rsidR="009C5098" w:rsidRDefault="00E25125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вторник </w:t>
            </w:r>
          </w:p>
          <w:p w:rsidR="00E25125" w:rsidRPr="00A116B3" w:rsidRDefault="009C5098" w:rsidP="009C5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 </w:t>
            </w:r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09:00.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45 €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30 €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5098" w:rsidRPr="009C5098" w:rsidRDefault="009C5098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u w:val="single"/>
                <w:lang w:val="ru-RU" w:eastAsia="es-ES"/>
              </w:rPr>
            </w:pPr>
            <w:r w:rsidRPr="009C5098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Барселона Незнакомая</w:t>
            </w:r>
          </w:p>
          <w:p w:rsidR="005C27B0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Необычный ракурс знакомого всем города. Подъем на самую высокую точку горы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Тибидабо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(храм Святого Сердца, телевышка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Нормана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Фостера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). Полюбуйтесь кованым драконом на входе Фонда Гауди и виллами самого богатого района –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Педральбес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. Прикоснитесь к знаменитому дракончику в парке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Гюэль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, удивитесь победам футбольного клуба Барсы (внешний осмотр стадиона с возможность</w:t>
            </w:r>
            <w:r w:rsidR="005C27B0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ю самостоятельного посещения). </w:t>
            </w:r>
          </w:p>
          <w:p w:rsidR="00E25125" w:rsidRPr="0020559F" w:rsidRDefault="00E25125" w:rsidP="005C27B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Входной билет в парк включен.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B0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3,5 часа </w:t>
            </w:r>
          </w:p>
          <w:p w:rsidR="009C5098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среда </w:t>
            </w:r>
          </w:p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 10:00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40 €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30 €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186" w:rsidRDefault="005C27B0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proofErr w:type="spellStart"/>
            <w:r w:rsidRPr="005C27B0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Каркасон</w:t>
            </w:r>
            <w:proofErr w:type="spellEnd"/>
            <w:r w:rsidRPr="002055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***</w:t>
            </w:r>
          </w:p>
          <w:p w:rsidR="00E25125" w:rsidRPr="00A116B3" w:rsidRDefault="00E25125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Один из самых красивых средневековых городов-крепостей на юге Франции, хранящий множество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lastRenderedPageBreak/>
              <w:t xml:space="preserve">легенд и загадок, место съемок знаменитых блокбастеров «Робин Гуд» с Кевином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Костнером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и «Жанна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д'Арк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» Люка </w:t>
            </w:r>
            <w:proofErr w:type="spellStart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Бессона</w:t>
            </w:r>
            <w:proofErr w:type="spellEnd"/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. Это - настоящая летопись в камне тысячелетней истории военного зодчества, тайн катаров, сокровищ тамплиеров, С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вятого Грааля и Кода да Винчи.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B0" w:rsidRDefault="00E25125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lastRenderedPageBreak/>
              <w:t xml:space="preserve">10 часов </w:t>
            </w:r>
          </w:p>
          <w:p w:rsidR="005C27B0" w:rsidRDefault="00E25125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вторник или пя</w:t>
            </w:r>
            <w:r w:rsidR="005C27B0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тница</w:t>
            </w:r>
          </w:p>
          <w:p w:rsidR="00E25125" w:rsidRPr="00A116B3" w:rsidRDefault="00E25125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 08:00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95 €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75 €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186" w:rsidRDefault="005C27B0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5C27B0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Андорра</w:t>
            </w:r>
            <w:r w:rsidRPr="0020559F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***</w:t>
            </w:r>
          </w:p>
          <w:p w:rsidR="00E25125" w:rsidRPr="00A116B3" w:rsidRDefault="00E25125" w:rsidP="00AF694E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Маленькое, но гордое государство в Пиренейских горах, рай для шопинга и любителей природы. Магазины беспошлинной торговли, вкусные д</w:t>
            </w:r>
            <w:r w:rsidR="005C27B0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еликатесы, потрясающие пейзажи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, самобытная история и знаме</w:t>
            </w:r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нитый термальный центр </w:t>
            </w:r>
            <w:proofErr w:type="spellStart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Кальдеа</w:t>
            </w:r>
            <w:proofErr w:type="spellEnd"/>
            <w:r w:rsidRPr="00225E57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.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B0" w:rsidRDefault="00E25125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10 часов </w:t>
            </w:r>
          </w:p>
          <w:p w:rsidR="005C27B0" w:rsidRDefault="00E25125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четверг или понедельник </w:t>
            </w:r>
          </w:p>
          <w:p w:rsidR="00E25125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в </w:t>
            </w:r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80 €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70 €</w:t>
            </w:r>
          </w:p>
        </w:tc>
      </w:tr>
      <w:tr w:rsidR="00E25125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5C27B0" w:rsidP="00E2512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Групповые пешеходные э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кскурсии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7B0" w:rsidRPr="005C27B0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5C27B0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Продолжительность</w:t>
            </w:r>
          </w:p>
          <w:p w:rsidR="00E25125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5C27B0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и расписание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Взрослый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Детский</w:t>
            </w:r>
          </w:p>
        </w:tc>
      </w:tr>
      <w:tr w:rsidR="00F0763B" w:rsidRPr="00225E57" w:rsidTr="00F0763B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3B" w:rsidRDefault="00F0763B" w:rsidP="00BE018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</w:pPr>
            <w:proofErr w:type="spellStart"/>
            <w:r w:rsidRPr="00F0763B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Саграда</w:t>
            </w:r>
            <w:proofErr w:type="spellEnd"/>
            <w:r w:rsidRPr="00F0763B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 xml:space="preserve"> Фамилия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  <w:r w:rsidRPr="00F0763B">
              <w:rPr>
                <w:rFonts w:ascii="Arial" w:eastAsia="Times New Roman" w:hAnsi="Arial" w:cs="Arial"/>
                <w:b/>
                <w:sz w:val="20"/>
                <w:szCs w:val="20"/>
                <w:lang w:val="ru-RU" w:eastAsia="es-ES"/>
              </w:rPr>
              <w:t>***</w:t>
            </w:r>
          </w:p>
          <w:p w:rsidR="007C7801" w:rsidRDefault="007C7801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Экскурсия с русскоязычным гидом по внутреннему пространству храма Святого Семейства, созданному гениальным архитектором Антонио Гауди.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Х</w:t>
            </w:r>
            <w:r w:rsidRPr="007C7801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рам Святого Семейства – удивительное сооружение, ставшее визитной карточкой Барселоны. По замыслу Гауди, храм должен рассказать о земной жизни Иисуса от Рождества до смерти и Воскресения.</w:t>
            </w:r>
          </w:p>
          <w:p w:rsidR="007C7801" w:rsidRDefault="007C7801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Вход без очереди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.</w:t>
            </w:r>
          </w:p>
          <w:p w:rsidR="00F0763B" w:rsidRDefault="007C7801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С</w:t>
            </w:r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бор за 15 минут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до начала экскурсии</w:t>
            </w:r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напротив Фасада Рождества храма </w:t>
            </w:r>
            <w:proofErr w:type="spellStart"/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Саг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Фамилия на улице c/ Marina.</w:t>
            </w:r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br/>
            </w:r>
            <w:r w:rsidR="00F0763B"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Входные билеты в храм включены.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BBC" w:rsidRPr="00B37BBC" w:rsidRDefault="00F0763B" w:rsidP="00B3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1,5-2 часа</w:t>
            </w:r>
          </w:p>
          <w:p w:rsidR="00F0763B" w:rsidRDefault="00AF694E" w:rsidP="00B3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Как правило экскурсия пр</w:t>
            </w:r>
            <w:r w:rsidR="0048632B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оводится по субботам и понедельникам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.</w:t>
            </w:r>
          </w:p>
          <w:p w:rsidR="00AF694E" w:rsidRPr="00AF694E" w:rsidRDefault="00AF694E" w:rsidP="00B37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Уточняйте расписание при бронировании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3B" w:rsidRPr="00A116B3" w:rsidRDefault="0061593E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801" w:rsidRDefault="00F0763B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ребенок </w:t>
            </w:r>
          </w:p>
          <w:p w:rsidR="007C7801" w:rsidRDefault="007C7801" w:rsidP="007C7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до 10 лет </w:t>
            </w:r>
          </w:p>
          <w:p w:rsidR="00F0763B" w:rsidRPr="00A116B3" w:rsidRDefault="0061593E" w:rsidP="007C7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40</w:t>
            </w:r>
            <w:r w:rsidR="00F0763B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€</w:t>
            </w:r>
          </w:p>
        </w:tc>
      </w:tr>
      <w:tr w:rsidR="00F0763B" w:rsidRPr="00225E57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801" w:rsidRPr="009A3C6C" w:rsidRDefault="007C7801" w:rsidP="00BE018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</w:pPr>
            <w:r w:rsidRPr="009A3C6C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Ужин в музее «Испанская Деревня» и «Волшебный Фонтан»</w:t>
            </w:r>
          </w:p>
          <w:p w:rsidR="007C7801" w:rsidRDefault="00F0763B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Музей под открытым небом, где представлены самые интересные архитектурные формы из разных уголков Испании, ужин в национальном ресторане с вином и музыкальное представление в</w:t>
            </w:r>
            <w:r w:rsidR="007C7801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оды и света «Волшебный Фонтан».</w:t>
            </w:r>
          </w:p>
          <w:p w:rsidR="00F0763B" w:rsidRDefault="00F0763B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Входной билет в музей </w:t>
            </w:r>
            <w:r w:rsidR="009A3C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«Испанская деревня» 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и ужин включен.</w:t>
            </w:r>
          </w:p>
          <w:p w:rsidR="007C7801" w:rsidRPr="00A116B3" w:rsidRDefault="007C7801" w:rsidP="007C7801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Начало и окончание эк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скурсии на пл. Испании, у отеля 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Plaza</w:t>
            </w:r>
            <w:r w:rsidR="009A3C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 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4*.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C6C" w:rsidRDefault="00F0763B" w:rsidP="00F07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4 часа </w:t>
            </w:r>
          </w:p>
          <w:p w:rsidR="009A3C6C" w:rsidRDefault="00F0763B" w:rsidP="00F07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суббота </w:t>
            </w:r>
          </w:p>
          <w:p w:rsidR="00F0763B" w:rsidRPr="00A116B3" w:rsidRDefault="00F0763B" w:rsidP="00F07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 19:00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3B" w:rsidRPr="00A116B3" w:rsidRDefault="00F0763B" w:rsidP="00F07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40 €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3B" w:rsidRPr="00A116B3" w:rsidRDefault="00F0763B" w:rsidP="00F07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30 €</w:t>
            </w:r>
          </w:p>
        </w:tc>
      </w:tr>
      <w:tr w:rsidR="00E25125" w:rsidRPr="00225E57" w:rsidTr="0020559F">
        <w:tc>
          <w:tcPr>
            <w:tcW w:w="268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C6C" w:rsidRPr="009A3C6C" w:rsidRDefault="009A3C6C" w:rsidP="00BE018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val="ru-RU" w:eastAsia="es-ES"/>
              </w:rPr>
            </w:pPr>
            <w:r w:rsidRPr="009A3C6C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 xml:space="preserve">Готический Квартал и </w:t>
            </w:r>
            <w:proofErr w:type="spellStart"/>
            <w:r w:rsidRPr="009A3C6C">
              <w:rPr>
                <w:rFonts w:ascii="Arial" w:eastAsia="Times New Roman" w:hAnsi="Arial" w:cs="Arial"/>
                <w:b/>
                <w:bCs/>
                <w:u w:val="single"/>
                <w:lang w:val="ru-RU" w:eastAsia="es-ES"/>
              </w:rPr>
              <w:t>Рамблас</w:t>
            </w:r>
            <w:proofErr w:type="spellEnd"/>
          </w:p>
          <w:p w:rsidR="009A3C6C" w:rsidRDefault="009A3C6C" w:rsidP="00E251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Прогулка по историческому центру города. </w:t>
            </w:r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Улица </w:t>
            </w:r>
            <w:proofErr w:type="spellStart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Рамблас</w:t>
            </w:r>
            <w:proofErr w:type="spellEnd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, символ Барселоны, ажурный шпиль Кафедрального собора и его белоснежные гуси, история древней колонии </w:t>
            </w:r>
            <w:proofErr w:type="spellStart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Баркино</w:t>
            </w:r>
            <w:proofErr w:type="spellEnd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и средневековой </w:t>
            </w:r>
            <w:proofErr w:type="spellStart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Барчиноны</w:t>
            </w:r>
            <w:proofErr w:type="spellEnd"/>
            <w:r w:rsidR="00E25125"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, старинные улицы, легенды и тайные знаки. Ваше сердце навсегда останется здесь! </w:t>
            </w:r>
          </w:p>
          <w:p w:rsidR="00E25125" w:rsidRPr="00A116B3" w:rsidRDefault="009A3C6C" w:rsidP="009A3C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Окончание экскурсии у памятника </w:t>
            </w:r>
            <w:r w:rsidR="00E25125"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Колумбу.</w:t>
            </w:r>
            <w:hyperlink r:id="rId6" w:history="1"/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C6C" w:rsidRDefault="009A3C6C" w:rsidP="009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1,5-2 часа</w:t>
            </w:r>
          </w:p>
          <w:p w:rsidR="00E25125" w:rsidRPr="00A116B3" w:rsidRDefault="00E25125" w:rsidP="009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Воскресенье в 15:00 среда в 17:00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15 €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125" w:rsidRPr="00A116B3" w:rsidRDefault="00E25125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10 €</w:t>
            </w:r>
          </w:p>
        </w:tc>
      </w:tr>
      <w:tr w:rsidR="0020559F" w:rsidRPr="00225E57" w:rsidTr="0020559F">
        <w:tc>
          <w:tcPr>
            <w:tcW w:w="2681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es-ES"/>
              </w:rPr>
            </w:pPr>
          </w:p>
        </w:tc>
        <w:tc>
          <w:tcPr>
            <w:tcW w:w="1061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9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</w:tr>
      <w:tr w:rsidR="0020559F" w:rsidRPr="00225E57" w:rsidTr="0020559F"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es-ES"/>
              </w:rPr>
            </w:pPr>
          </w:p>
          <w:p w:rsidR="0020559F" w:rsidRPr="0020559F" w:rsidRDefault="0020559F" w:rsidP="00E251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es-ES"/>
              </w:rPr>
            </w:pPr>
          </w:p>
          <w:p w:rsidR="0020559F" w:rsidRPr="0020559F" w:rsidRDefault="0020559F" w:rsidP="00E251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es-ES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9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59F" w:rsidRPr="0020559F" w:rsidRDefault="0020559F" w:rsidP="00E25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</w:p>
        </w:tc>
      </w:tr>
      <w:tr w:rsidR="005C27B0" w:rsidRPr="00225E57" w:rsidTr="0020559F">
        <w:tc>
          <w:tcPr>
            <w:tcW w:w="268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7B0" w:rsidRPr="00A116B3" w:rsidRDefault="0066184B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Экскурсии на 3-4 д</w:t>
            </w: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ня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7B0" w:rsidRPr="00A116B3" w:rsidRDefault="0066184B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Расписание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7B0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Взрослый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7B0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Детский</w:t>
            </w:r>
          </w:p>
        </w:tc>
      </w:tr>
      <w:tr w:rsidR="005C27B0" w:rsidRPr="00BE0186" w:rsidTr="00E25125"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84B" w:rsidRDefault="005C27B0" w:rsidP="00BE0186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«Ницца - Канны - Сан Ремо - Монако - </w:t>
            </w:r>
            <w:proofErr w:type="spellStart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Льорет</w:t>
            </w:r>
            <w:proofErr w:type="spellEnd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 xml:space="preserve"> де </w:t>
            </w:r>
            <w:proofErr w:type="spellStart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Мар</w:t>
            </w:r>
            <w:proofErr w:type="spellEnd"/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t>»</w:t>
            </w:r>
          </w:p>
          <w:p w:rsidR="0066184B" w:rsidRDefault="0066184B" w:rsidP="005C27B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Минимум 2 человека.</w:t>
            </w:r>
          </w:p>
          <w:p w:rsidR="00B62795" w:rsidRDefault="005C27B0" w:rsidP="005C27B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Отель 3* с завтраками в Ницце, автобус по всему маршруту и русскоязычный гид, экскурсии без входных билетов. Возвращение в </w:t>
            </w:r>
            <w:proofErr w:type="spellStart"/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Льорет</w:t>
            </w:r>
            <w:proofErr w:type="spellEnd"/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де </w:t>
            </w:r>
            <w:proofErr w:type="spellStart"/>
            <w:r w:rsidR="003E029A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Мар</w:t>
            </w:r>
            <w:proofErr w:type="spellEnd"/>
            <w:r w:rsidR="003E029A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(</w:t>
            </w:r>
            <w:proofErr w:type="spellStart"/>
            <w:r w:rsidR="003E029A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Коста</w:t>
            </w:r>
            <w:proofErr w:type="spellEnd"/>
            <w:r w:rsidR="003E029A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Брава) </w:t>
            </w:r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около 21-22 часов.</w:t>
            </w:r>
            <w:r w:rsidR="003E029A" w:rsidRPr="003E029A">
              <w:rPr>
                <w:lang w:val="ru-RU"/>
              </w:rPr>
              <w:t xml:space="preserve"> </w:t>
            </w:r>
            <w:r w:rsidR="003E029A" w:rsidRPr="003E029A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(возможно окончание в Барселоне за доплату).</w:t>
            </w:r>
          </w:p>
          <w:p w:rsidR="005C27B0" w:rsidRPr="00A116B3" w:rsidRDefault="005C27B0" w:rsidP="00B6279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s-ES"/>
              </w:rPr>
              <w:lastRenderedPageBreak/>
              <w:t>Внимание!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При покупке данной экскурсии аннуляция без штрафа возможна </w:t>
            </w:r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за 3 дня до поездки.</w:t>
            </w:r>
          </w:p>
        </w:tc>
        <w:tc>
          <w:tcPr>
            <w:tcW w:w="10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795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lastRenderedPageBreak/>
              <w:t xml:space="preserve">4 дня / 3 ночи. </w:t>
            </w:r>
          </w:p>
          <w:p w:rsidR="005C27B0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Вы</w:t>
            </w:r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езд по вторникам в 09:00</w:t>
            </w:r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br/>
              <w:t>Доплату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за одноместны</w:t>
            </w:r>
            <w:r w:rsidR="00B62795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й номер и скидки детям 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просим уточнять</w:t>
            </w:r>
            <w:r w:rsidR="00AF694E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 xml:space="preserve"> при бронировании</w:t>
            </w: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260 €/чел. весь год</w:t>
            </w:r>
          </w:p>
          <w:p w:rsidR="00AF694E" w:rsidRDefault="00005EFE" w:rsidP="00AF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к</w:t>
            </w:r>
            <w:r w:rsidR="00AF694E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роме июля и августа</w:t>
            </w:r>
          </w:p>
          <w:p w:rsidR="005C27B0" w:rsidRPr="00A116B3" w:rsidRDefault="00005EFE" w:rsidP="00005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310 €/чел. в июле и августе.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7B0" w:rsidRPr="00A116B3" w:rsidRDefault="005C27B0" w:rsidP="005C2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</w:pPr>
            <w:r w:rsidRPr="00A116B3">
              <w:rPr>
                <w:rFonts w:ascii="Arial" w:eastAsia="Times New Roman" w:hAnsi="Arial" w:cs="Arial"/>
                <w:sz w:val="20"/>
                <w:szCs w:val="20"/>
                <w:lang w:val="ru-RU" w:eastAsia="es-ES"/>
              </w:rPr>
              <w:t>Скидку детям в номере с 2 взрослыми просим уточнять</w:t>
            </w:r>
          </w:p>
        </w:tc>
      </w:tr>
    </w:tbl>
    <w:p w:rsidR="00D50BDB" w:rsidRPr="005C27B0" w:rsidRDefault="00D50BDB">
      <w:pPr>
        <w:rPr>
          <w:rFonts w:ascii="Arial" w:hAnsi="Arial" w:cs="Arial"/>
          <w:sz w:val="20"/>
          <w:szCs w:val="20"/>
          <w:lang w:val="ru-RU"/>
        </w:rPr>
      </w:pPr>
    </w:p>
    <w:p w:rsidR="003E029A" w:rsidRPr="003E029A" w:rsidRDefault="003E029A" w:rsidP="003E029A">
      <w:pPr>
        <w:ind w:left="-709" w:right="-568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E029A">
        <w:rPr>
          <w:rFonts w:ascii="Arial" w:hAnsi="Arial" w:cs="Arial"/>
          <w:b/>
          <w:sz w:val="20"/>
          <w:szCs w:val="20"/>
          <w:u w:val="single"/>
          <w:lang w:val="ru-RU"/>
        </w:rPr>
        <w:t>Условия бронирования</w:t>
      </w:r>
      <w:r w:rsidRPr="003E029A">
        <w:rPr>
          <w:rFonts w:ascii="Arial" w:hAnsi="Arial" w:cs="Arial"/>
          <w:b/>
          <w:sz w:val="20"/>
          <w:szCs w:val="20"/>
          <w:lang w:val="ru-RU"/>
        </w:rPr>
        <w:t>:</w:t>
      </w:r>
    </w:p>
    <w:p w:rsidR="00E25125" w:rsidRPr="00E25125" w:rsidRDefault="003E029A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3E029A">
        <w:rPr>
          <w:rFonts w:ascii="Arial" w:hAnsi="Arial" w:cs="Arial"/>
          <w:sz w:val="20"/>
          <w:szCs w:val="20"/>
          <w:lang w:val="ru-RU"/>
        </w:rPr>
        <w:t xml:space="preserve">Как правило экскурсии начинаются у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Хард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 Рок Кафе на площади Каталонии в центре Барселоны (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Hard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Rock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Café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, Plaza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Catalunya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). </w:t>
      </w:r>
      <w:r w:rsidR="00E25125" w:rsidRPr="00E25125">
        <w:rPr>
          <w:rFonts w:ascii="Arial" w:hAnsi="Arial" w:cs="Arial"/>
          <w:sz w:val="20"/>
          <w:szCs w:val="20"/>
          <w:lang w:val="ru-RU"/>
        </w:rPr>
        <w:t>Окончание экскурсии может быть в другом месте, отличном от начала.</w:t>
      </w:r>
    </w:p>
    <w:p w:rsidR="00B62795" w:rsidRDefault="00E2512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 xml:space="preserve">За исключением </w:t>
      </w:r>
      <w:r w:rsidR="00B62795">
        <w:rPr>
          <w:rFonts w:ascii="Arial" w:hAnsi="Arial" w:cs="Arial"/>
          <w:sz w:val="20"/>
          <w:szCs w:val="20"/>
          <w:lang w:val="ru-RU"/>
        </w:rPr>
        <w:t>экскурсий:</w:t>
      </w:r>
    </w:p>
    <w:p w:rsidR="00E25125" w:rsidRPr="00E25125" w:rsidRDefault="00B6279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Экскурсия 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в «Испанскую деревню» и Волшебный фонтан, </w:t>
      </w: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начало и конец на пл. Испании у отеля </w:t>
      </w:r>
      <w:r w:rsidR="00E25125" w:rsidRPr="00E25125">
        <w:rPr>
          <w:rFonts w:ascii="Arial" w:hAnsi="Arial" w:cs="Arial"/>
          <w:sz w:val="20"/>
          <w:szCs w:val="20"/>
        </w:rPr>
        <w:t>Plaza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4* (</w:t>
      </w:r>
      <w:r w:rsidR="00E25125" w:rsidRPr="00E25125">
        <w:rPr>
          <w:rFonts w:ascii="Arial" w:hAnsi="Arial" w:cs="Arial"/>
          <w:sz w:val="20"/>
          <w:szCs w:val="20"/>
        </w:rPr>
        <w:t>plaza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25125" w:rsidRPr="00E25125">
        <w:rPr>
          <w:rFonts w:ascii="Arial" w:hAnsi="Arial" w:cs="Arial"/>
          <w:sz w:val="20"/>
          <w:szCs w:val="20"/>
        </w:rPr>
        <w:t>Espa</w:t>
      </w:r>
      <w:proofErr w:type="spellEnd"/>
      <w:r w:rsidR="00E25125" w:rsidRPr="00E25125">
        <w:rPr>
          <w:rFonts w:ascii="Arial" w:hAnsi="Arial" w:cs="Arial"/>
          <w:sz w:val="20"/>
          <w:szCs w:val="20"/>
          <w:lang w:val="ru-RU"/>
        </w:rPr>
        <w:t>ñ</w:t>
      </w:r>
      <w:r w:rsidR="00E25125" w:rsidRPr="00E25125">
        <w:rPr>
          <w:rFonts w:ascii="Arial" w:hAnsi="Arial" w:cs="Arial"/>
          <w:sz w:val="20"/>
          <w:szCs w:val="20"/>
        </w:rPr>
        <w:t>a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, </w:t>
      </w:r>
      <w:r w:rsidR="00E25125" w:rsidRPr="00E25125">
        <w:rPr>
          <w:rFonts w:ascii="Arial" w:hAnsi="Arial" w:cs="Arial"/>
          <w:sz w:val="20"/>
          <w:szCs w:val="20"/>
        </w:rPr>
        <w:t>hotel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</w:t>
      </w:r>
      <w:r w:rsidR="00E25125" w:rsidRPr="00E25125">
        <w:rPr>
          <w:rFonts w:ascii="Arial" w:hAnsi="Arial" w:cs="Arial"/>
          <w:sz w:val="20"/>
          <w:szCs w:val="20"/>
        </w:rPr>
        <w:t>Plaza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4*) </w:t>
      </w:r>
    </w:p>
    <w:p w:rsidR="00E25125" w:rsidRPr="0020559F" w:rsidRDefault="00E2512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 xml:space="preserve">- Экскурсия в </w:t>
      </w:r>
      <w:proofErr w:type="spellStart"/>
      <w:r w:rsidRPr="00E25125">
        <w:rPr>
          <w:rFonts w:ascii="Arial" w:hAnsi="Arial" w:cs="Arial"/>
          <w:sz w:val="20"/>
          <w:szCs w:val="20"/>
          <w:lang w:val="ru-RU"/>
        </w:rPr>
        <w:t>Саграда</w:t>
      </w:r>
      <w:proofErr w:type="spellEnd"/>
      <w:r w:rsidRPr="00E25125">
        <w:rPr>
          <w:rFonts w:ascii="Arial" w:hAnsi="Arial" w:cs="Arial"/>
          <w:sz w:val="20"/>
          <w:szCs w:val="20"/>
          <w:lang w:val="ru-RU"/>
        </w:rPr>
        <w:t xml:space="preserve"> Фамилия: начало и конец у входа напротив Фасада Рождества храма </w:t>
      </w:r>
      <w:proofErr w:type="spellStart"/>
      <w:r w:rsidRPr="00E25125">
        <w:rPr>
          <w:rFonts w:ascii="Arial" w:hAnsi="Arial" w:cs="Arial"/>
          <w:sz w:val="20"/>
          <w:szCs w:val="20"/>
          <w:lang w:val="ru-RU"/>
        </w:rPr>
        <w:t>Саграда</w:t>
      </w:r>
      <w:proofErr w:type="spellEnd"/>
      <w:r w:rsidRPr="00E25125">
        <w:rPr>
          <w:rFonts w:ascii="Arial" w:hAnsi="Arial" w:cs="Arial"/>
          <w:sz w:val="20"/>
          <w:szCs w:val="20"/>
          <w:lang w:val="ru-RU"/>
        </w:rPr>
        <w:t xml:space="preserve"> Фамилия на улице </w:t>
      </w:r>
      <w:r w:rsidRPr="00E25125">
        <w:rPr>
          <w:rFonts w:ascii="Arial" w:hAnsi="Arial" w:cs="Arial"/>
          <w:sz w:val="20"/>
          <w:szCs w:val="20"/>
        </w:rPr>
        <w:t>Marina</w:t>
      </w:r>
      <w:r w:rsidR="0020559F" w:rsidRPr="0020559F">
        <w:rPr>
          <w:rFonts w:ascii="Arial" w:hAnsi="Arial" w:cs="Arial"/>
          <w:sz w:val="20"/>
          <w:szCs w:val="20"/>
          <w:lang w:val="ru-RU"/>
        </w:rPr>
        <w:t>.</w:t>
      </w:r>
    </w:p>
    <w:p w:rsidR="00E25125" w:rsidRPr="00E25125" w:rsidRDefault="00B6279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>Внимание!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Экскурсии осуществляются при наборе минимум 2 человек, кроме экскурсий, обозначенных тремя звёздочками*** (минимум 6 человек).</w:t>
      </w:r>
    </w:p>
    <w:p w:rsidR="00E25125" w:rsidRPr="00E25125" w:rsidRDefault="00E2512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 xml:space="preserve">Во время профилактики Волшебный фонтан не работает. В случае закрытия дороги на </w:t>
      </w:r>
      <w:proofErr w:type="spellStart"/>
      <w:r w:rsidRPr="00E25125">
        <w:rPr>
          <w:rFonts w:ascii="Arial" w:hAnsi="Arial" w:cs="Arial"/>
          <w:sz w:val="20"/>
          <w:szCs w:val="20"/>
          <w:lang w:val="ru-RU"/>
        </w:rPr>
        <w:t>Монтсеррат</w:t>
      </w:r>
      <w:proofErr w:type="spellEnd"/>
      <w:r w:rsidRPr="00E25125">
        <w:rPr>
          <w:rFonts w:ascii="Arial" w:hAnsi="Arial" w:cs="Arial"/>
          <w:sz w:val="20"/>
          <w:szCs w:val="20"/>
          <w:lang w:val="ru-RU"/>
        </w:rPr>
        <w:t>, подъем на канатной дороге оплачивается отдельно.</w:t>
      </w:r>
    </w:p>
    <w:p w:rsidR="00E25125" w:rsidRPr="00E25125" w:rsidRDefault="00B6279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Скидка д</w:t>
      </w:r>
      <w:r w:rsidRPr="00E25125">
        <w:rPr>
          <w:rFonts w:ascii="Arial" w:hAnsi="Arial" w:cs="Arial"/>
          <w:sz w:val="20"/>
          <w:szCs w:val="20"/>
          <w:lang w:val="ru-RU"/>
        </w:rPr>
        <w:t xml:space="preserve">етям </w:t>
      </w:r>
      <w:r w:rsidR="00E25125" w:rsidRPr="00E25125">
        <w:rPr>
          <w:rFonts w:ascii="Arial" w:hAnsi="Arial" w:cs="Arial"/>
          <w:sz w:val="20"/>
          <w:szCs w:val="20"/>
          <w:lang w:val="ru-RU"/>
        </w:rPr>
        <w:t>до 12 лет 50%, кроме тех</w:t>
      </w:r>
      <w:r>
        <w:rPr>
          <w:rFonts w:ascii="Arial" w:hAnsi="Arial" w:cs="Arial"/>
          <w:sz w:val="20"/>
          <w:szCs w:val="20"/>
          <w:lang w:val="ru-RU"/>
        </w:rPr>
        <w:t xml:space="preserve"> экскурсий</w:t>
      </w:r>
      <w:r w:rsidR="00E25125" w:rsidRPr="00E25125">
        <w:rPr>
          <w:rFonts w:ascii="Arial" w:hAnsi="Arial" w:cs="Arial"/>
          <w:sz w:val="20"/>
          <w:szCs w:val="20"/>
          <w:lang w:val="ru-RU"/>
        </w:rPr>
        <w:t>, где обозначена цена д</w:t>
      </w:r>
      <w:r>
        <w:rPr>
          <w:rFonts w:ascii="Arial" w:hAnsi="Arial" w:cs="Arial"/>
          <w:sz w:val="20"/>
          <w:szCs w:val="20"/>
          <w:lang w:val="ru-RU"/>
        </w:rPr>
        <w:t xml:space="preserve">етского билета. Дети до 4 лет </w:t>
      </w:r>
      <w:r w:rsidR="00E25125" w:rsidRPr="00E25125">
        <w:rPr>
          <w:rFonts w:ascii="Arial" w:hAnsi="Arial" w:cs="Arial"/>
          <w:sz w:val="20"/>
          <w:szCs w:val="20"/>
          <w:lang w:val="ru-RU"/>
        </w:rPr>
        <w:t>бесплатно</w:t>
      </w:r>
      <w:r>
        <w:rPr>
          <w:rFonts w:ascii="Arial" w:hAnsi="Arial" w:cs="Arial"/>
          <w:sz w:val="20"/>
          <w:szCs w:val="20"/>
          <w:lang w:val="ru-RU"/>
        </w:rPr>
        <w:t xml:space="preserve"> (по запросу)</w:t>
      </w:r>
      <w:r w:rsidR="00E25125" w:rsidRPr="00E25125">
        <w:rPr>
          <w:rFonts w:ascii="Arial" w:hAnsi="Arial" w:cs="Arial"/>
          <w:sz w:val="20"/>
          <w:szCs w:val="20"/>
          <w:lang w:val="ru-RU"/>
        </w:rPr>
        <w:t>.</w:t>
      </w:r>
    </w:p>
    <w:p w:rsidR="00E25125" w:rsidRPr="00E25125" w:rsidRDefault="00B6279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>Бонусы</w:t>
      </w:r>
      <w:r w:rsidR="00E25125" w:rsidRPr="00E25125">
        <w:rPr>
          <w:rFonts w:ascii="Arial" w:hAnsi="Arial" w:cs="Arial"/>
          <w:sz w:val="20"/>
          <w:szCs w:val="20"/>
          <w:lang w:val="ru-RU"/>
        </w:rPr>
        <w:t>: При заказе 3 групповых автобусных экскурсий – пешеходная экскурсия</w:t>
      </w:r>
      <w:r w:rsidR="003E029A">
        <w:rPr>
          <w:rFonts w:ascii="Arial" w:hAnsi="Arial" w:cs="Arial"/>
          <w:sz w:val="20"/>
          <w:szCs w:val="20"/>
          <w:lang w:val="ru-RU"/>
        </w:rPr>
        <w:t xml:space="preserve"> по историческому центру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- бесплатно.</w:t>
      </w:r>
    </w:p>
    <w:p w:rsidR="00E25125" w:rsidRPr="00E25125" w:rsidRDefault="00B6279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Правила п</w:t>
      </w:r>
      <w:r w:rsidRPr="00E25125">
        <w:rPr>
          <w:rFonts w:ascii="Arial" w:hAnsi="Arial" w:cs="Arial"/>
          <w:sz w:val="20"/>
          <w:szCs w:val="20"/>
          <w:lang w:val="ru-RU"/>
        </w:rPr>
        <w:t>окупки</w:t>
      </w:r>
      <w:r w:rsidR="00E25125" w:rsidRPr="00E25125">
        <w:rPr>
          <w:rFonts w:ascii="Arial" w:hAnsi="Arial" w:cs="Arial"/>
          <w:sz w:val="20"/>
          <w:szCs w:val="20"/>
          <w:lang w:val="ru-RU"/>
        </w:rPr>
        <w:t>: Аннуляция экскурсий по желанию клиентов</w:t>
      </w:r>
      <w:r>
        <w:rPr>
          <w:rFonts w:ascii="Arial" w:hAnsi="Arial" w:cs="Arial"/>
          <w:sz w:val="20"/>
          <w:szCs w:val="20"/>
          <w:lang w:val="ru-RU"/>
        </w:rPr>
        <w:t xml:space="preserve"> без штрафа возможна только за 2 дня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до ее начала. При аннуляции </w:t>
      </w:r>
      <w:r>
        <w:rPr>
          <w:rFonts w:ascii="Arial" w:hAnsi="Arial" w:cs="Arial"/>
          <w:sz w:val="20"/>
          <w:szCs w:val="20"/>
          <w:lang w:val="ru-RU"/>
        </w:rPr>
        <w:t>после этой даты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вне зависимости от пр</w:t>
      </w:r>
      <w:r>
        <w:rPr>
          <w:rFonts w:ascii="Arial" w:hAnsi="Arial" w:cs="Arial"/>
          <w:sz w:val="20"/>
          <w:szCs w:val="20"/>
          <w:lang w:val="ru-RU"/>
        </w:rPr>
        <w:t>ичины</w:t>
      </w:r>
      <w:r w:rsidR="00E25125" w:rsidRPr="00E25125">
        <w:rPr>
          <w:rFonts w:ascii="Arial" w:hAnsi="Arial" w:cs="Arial"/>
          <w:sz w:val="20"/>
          <w:szCs w:val="20"/>
          <w:lang w:val="ru-RU"/>
        </w:rPr>
        <w:t xml:space="preserve"> стоимость экскурсий не возвращается.</w:t>
      </w:r>
    </w:p>
    <w:p w:rsidR="00E25125" w:rsidRPr="00E25125" w:rsidRDefault="00E25125" w:rsidP="00B62795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E25125">
        <w:rPr>
          <w:rFonts w:ascii="Arial" w:hAnsi="Arial" w:cs="Arial"/>
          <w:sz w:val="20"/>
          <w:szCs w:val="20"/>
          <w:lang w:val="ru-RU"/>
        </w:rPr>
        <w:t>В случае аннуляции экскурсии турфирмой, стоимость ее возвращается в полном объеме или предлагается альтернатива.</w:t>
      </w:r>
    </w:p>
    <w:p w:rsidR="00E25125" w:rsidRPr="0020559F" w:rsidRDefault="003E029A" w:rsidP="003E029A">
      <w:pPr>
        <w:ind w:left="-709" w:right="-568"/>
        <w:rPr>
          <w:rFonts w:ascii="Arial" w:hAnsi="Arial" w:cs="Arial"/>
          <w:sz w:val="20"/>
          <w:szCs w:val="20"/>
          <w:lang w:val="ru-RU"/>
        </w:rPr>
      </w:pPr>
      <w:r w:rsidRPr="003E029A">
        <w:rPr>
          <w:rFonts w:ascii="Arial" w:hAnsi="Arial" w:cs="Arial"/>
          <w:sz w:val="20"/>
          <w:szCs w:val="20"/>
          <w:lang w:val="ru-RU"/>
        </w:rPr>
        <w:t xml:space="preserve">Экскурсии можно забронировать онлайн, или Вы можете договориться с нами о встрече. По всем интересующим Вас вопросам обращайтесь к нашим специалистам: тел. +34 661179854 (звонки и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WhatsApp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), </w:t>
      </w:r>
      <w:proofErr w:type="spellStart"/>
      <w:r w:rsidRPr="003E029A">
        <w:rPr>
          <w:rFonts w:ascii="Arial" w:hAnsi="Arial" w:cs="Arial"/>
          <w:sz w:val="20"/>
          <w:szCs w:val="20"/>
          <w:lang w:val="ru-RU"/>
        </w:rPr>
        <w:t>Email</w:t>
      </w:r>
      <w:proofErr w:type="spellEnd"/>
      <w:r w:rsidRPr="003E029A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7" w:history="1">
        <w:r w:rsidRPr="00AA443C">
          <w:rPr>
            <w:rStyle w:val="a7"/>
            <w:rFonts w:ascii="Arial" w:hAnsi="Arial" w:cs="Arial"/>
            <w:sz w:val="20"/>
            <w:szCs w:val="20"/>
            <w:lang w:val="ru-RU"/>
          </w:rPr>
          <w:t>info@savita.org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E25125" w:rsidRPr="0020559F" w:rsidSect="0020559F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5A" w:rsidRDefault="00FE3B5A" w:rsidP="0020559F">
      <w:pPr>
        <w:spacing w:after="0" w:line="240" w:lineRule="auto"/>
      </w:pPr>
      <w:r>
        <w:separator/>
      </w:r>
    </w:p>
  </w:endnote>
  <w:endnote w:type="continuationSeparator" w:id="0">
    <w:p w:rsidR="00FE3B5A" w:rsidRDefault="00FE3B5A" w:rsidP="002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5A" w:rsidRDefault="00FE3B5A" w:rsidP="0020559F">
      <w:pPr>
        <w:spacing w:after="0" w:line="240" w:lineRule="auto"/>
      </w:pPr>
      <w:r>
        <w:separator/>
      </w:r>
    </w:p>
  </w:footnote>
  <w:footnote w:type="continuationSeparator" w:id="0">
    <w:p w:rsidR="00FE3B5A" w:rsidRDefault="00FE3B5A" w:rsidP="0020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9F" w:rsidRDefault="0020559F">
    <w:pPr>
      <w:pStyle w:val="a3"/>
    </w:pPr>
    <w:r>
      <w:rPr>
        <w:noProof/>
        <w:lang w:eastAsia="es-ES"/>
      </w:rPr>
      <w:drawing>
        <wp:inline distT="0" distB="0" distL="0" distR="0">
          <wp:extent cx="1438275" cy="703367"/>
          <wp:effectExtent l="0" t="0" r="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ita, копия, копи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72" cy="71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005EFE"/>
    <w:rsid w:val="00053199"/>
    <w:rsid w:val="000D1CD5"/>
    <w:rsid w:val="00186ACE"/>
    <w:rsid w:val="0020559F"/>
    <w:rsid w:val="00225E57"/>
    <w:rsid w:val="003E029A"/>
    <w:rsid w:val="00412E65"/>
    <w:rsid w:val="00481AB9"/>
    <w:rsid w:val="0048632B"/>
    <w:rsid w:val="005C27B0"/>
    <w:rsid w:val="0061593E"/>
    <w:rsid w:val="0066184B"/>
    <w:rsid w:val="0079650C"/>
    <w:rsid w:val="007C7801"/>
    <w:rsid w:val="009A3C6C"/>
    <w:rsid w:val="009C5098"/>
    <w:rsid w:val="00AF0B77"/>
    <w:rsid w:val="00AF694E"/>
    <w:rsid w:val="00B37BBC"/>
    <w:rsid w:val="00B5088B"/>
    <w:rsid w:val="00B62795"/>
    <w:rsid w:val="00BE0186"/>
    <w:rsid w:val="00D50BDB"/>
    <w:rsid w:val="00D53A52"/>
    <w:rsid w:val="00D914D8"/>
    <w:rsid w:val="00E25125"/>
    <w:rsid w:val="00F0763B"/>
    <w:rsid w:val="00F415E2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3E3A"/>
  <w15:chartTrackingRefBased/>
  <w15:docId w15:val="{AD653A20-B754-455B-8771-BB9E253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59F"/>
  </w:style>
  <w:style w:type="paragraph" w:styleId="a5">
    <w:name w:val="footer"/>
    <w:basedOn w:val="a"/>
    <w:link w:val="a6"/>
    <w:uiPriority w:val="99"/>
    <w:unhideWhenUsed/>
    <w:rsid w:val="002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59F"/>
  </w:style>
  <w:style w:type="character" w:styleId="a7">
    <w:name w:val="Hyperlink"/>
    <w:basedOn w:val="a0"/>
    <w:uiPriority w:val="99"/>
    <w:unhideWhenUsed/>
    <w:rsid w:val="003E0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avi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dreams.com/barcelona/ekskursiya-goticheskij-kvartal-i-rambl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Sinyavskiy</dc:creator>
  <cp:keywords/>
  <dc:description/>
  <cp:lastModifiedBy>Victor Sinyavskiy</cp:lastModifiedBy>
  <cp:revision>10</cp:revision>
  <dcterms:created xsi:type="dcterms:W3CDTF">2018-05-17T13:38:00Z</dcterms:created>
  <dcterms:modified xsi:type="dcterms:W3CDTF">2020-10-20T18:10:00Z</dcterms:modified>
</cp:coreProperties>
</file>