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BC" w:rsidRDefault="005E31BC" w:rsidP="005E31BC">
      <w:pPr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5E31BC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2895600" cy="141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vita, копия, ко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F71" w:rsidRDefault="0061723B" w:rsidP="005E31BC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7A1CED">
        <w:rPr>
          <w:rFonts w:ascii="Arial" w:hAnsi="Arial" w:cs="Arial"/>
          <w:b/>
          <w:sz w:val="28"/>
          <w:szCs w:val="28"/>
          <w:u w:val="single"/>
          <w:lang w:val="ru-RU"/>
        </w:rPr>
        <w:t>Содержание:</w:t>
      </w:r>
    </w:p>
    <w:p w:rsidR="00857BDC" w:rsidRPr="007A1CED" w:rsidRDefault="00857BDC" w:rsidP="0061723B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9A165B" w:rsidRDefault="009A165B" w:rsidP="00754EF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Содержание</w:t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lang w:val="ru-RU"/>
        </w:rPr>
        <w:t>стр. 1</w:t>
      </w:r>
    </w:p>
    <w:p w:rsidR="0061723B" w:rsidRDefault="0061723B" w:rsidP="00754EF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 w:rsidRPr="007A1CED">
        <w:rPr>
          <w:rFonts w:ascii="Arial" w:hAnsi="Arial" w:cs="Arial"/>
          <w:b/>
          <w:lang w:val="ru-RU"/>
        </w:rPr>
        <w:t>Общие условия</w:t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321F1B">
        <w:rPr>
          <w:rFonts w:ascii="Arial" w:hAnsi="Arial" w:cs="Arial"/>
          <w:b/>
          <w:u w:val="single"/>
          <w:lang w:val="ru-RU"/>
        </w:rPr>
        <w:tab/>
      </w:r>
      <w:r w:rsidR="009A165B">
        <w:rPr>
          <w:rFonts w:ascii="Arial" w:hAnsi="Arial" w:cs="Arial"/>
          <w:b/>
          <w:lang w:val="ru-RU"/>
        </w:rPr>
        <w:t>стр. 2</w:t>
      </w:r>
    </w:p>
    <w:p w:rsidR="00857BDC" w:rsidRDefault="00857BDC" w:rsidP="00754EF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Экскурсии с транспортом</w:t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lang w:val="ru-RU"/>
        </w:rPr>
        <w:t>стр. 3</w:t>
      </w:r>
    </w:p>
    <w:p w:rsidR="00857BDC" w:rsidRPr="007A1CED" w:rsidRDefault="00857BDC" w:rsidP="00754EF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Пешеходные экскурсии</w:t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lang w:val="ru-RU"/>
        </w:rPr>
        <w:t>стр. 6</w:t>
      </w:r>
    </w:p>
    <w:p w:rsidR="00857BDC" w:rsidRPr="00857BDC" w:rsidRDefault="00857BDC" w:rsidP="00754EF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Шоу- программы (Фламенко)</w:t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стр. </w:t>
      </w:r>
      <w:r w:rsidR="00E13AC1" w:rsidRPr="00E13AC1">
        <w:rPr>
          <w:rFonts w:ascii="Arial" w:hAnsi="Arial" w:cs="Arial"/>
          <w:b/>
          <w:lang w:val="ru-RU"/>
        </w:rPr>
        <w:t>8</w:t>
      </w:r>
    </w:p>
    <w:p w:rsidR="00857BDC" w:rsidRDefault="00857BDC" w:rsidP="00754EF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Входные билеты</w:t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lang w:val="ru-RU"/>
        </w:rPr>
        <w:t>стр. 9</w:t>
      </w:r>
    </w:p>
    <w:p w:rsidR="002F00EE" w:rsidRPr="00857BDC" w:rsidRDefault="002F00EE" w:rsidP="00754EF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Трансферы</w:t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321F1B" w:rsidRPr="00321F1B">
        <w:rPr>
          <w:rFonts w:ascii="Arial" w:hAnsi="Arial" w:cs="Arial"/>
          <w:b/>
          <w:u w:val="single"/>
          <w:lang w:val="ru-RU"/>
        </w:rPr>
        <w:tab/>
      </w:r>
      <w:r w:rsidR="00754EF9">
        <w:rPr>
          <w:rFonts w:ascii="Arial" w:hAnsi="Arial" w:cs="Arial"/>
          <w:b/>
          <w:lang w:val="ru-RU"/>
        </w:rPr>
        <w:t>стр. 15</w:t>
      </w:r>
    </w:p>
    <w:p w:rsidR="0061723B" w:rsidRPr="008705A5" w:rsidRDefault="0061723B" w:rsidP="00857BDC">
      <w:pPr>
        <w:pStyle w:val="a3"/>
        <w:numPr>
          <w:ilvl w:val="0"/>
          <w:numId w:val="2"/>
        </w:numPr>
        <w:rPr>
          <w:rFonts w:ascii="Arial" w:hAnsi="Arial" w:cs="Arial"/>
          <w:b/>
          <w:lang w:val="ru-RU"/>
        </w:rPr>
      </w:pPr>
      <w:r w:rsidRPr="008705A5">
        <w:rPr>
          <w:rFonts w:ascii="Arial" w:hAnsi="Arial" w:cs="Arial"/>
          <w:lang w:val="ru-RU"/>
        </w:rPr>
        <w:br w:type="page"/>
      </w:r>
    </w:p>
    <w:p w:rsidR="0061723B" w:rsidRPr="007A1CED" w:rsidRDefault="007A1CED" w:rsidP="007A1CED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7A1CED">
        <w:rPr>
          <w:rFonts w:ascii="Arial" w:hAnsi="Arial" w:cs="Arial"/>
          <w:b/>
          <w:sz w:val="28"/>
          <w:szCs w:val="28"/>
          <w:u w:val="single"/>
          <w:lang w:val="ru-RU"/>
        </w:rPr>
        <w:lastRenderedPageBreak/>
        <w:t>Общие условия:</w:t>
      </w:r>
    </w:p>
    <w:p w:rsidR="008863CF" w:rsidRPr="00237CBF" w:rsidRDefault="008863CF" w:rsidP="00237CBF">
      <w:pPr>
        <w:pStyle w:val="a3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 w:rsidRPr="00237CBF">
        <w:rPr>
          <w:rFonts w:ascii="Arial" w:hAnsi="Arial" w:cs="Arial"/>
          <w:lang w:val="ru-RU"/>
        </w:rPr>
        <w:t xml:space="preserve">Для экскурсий до 7 чел. как правило предусмотрен гид-водитель в одном лице. За доплату можно забронировать гида и водителя отдельно. </w:t>
      </w:r>
    </w:p>
    <w:p w:rsidR="007A1CED" w:rsidRPr="00237CBF" w:rsidRDefault="00184D93" w:rsidP="00237CBF">
      <w:pPr>
        <w:pStyle w:val="a3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 w:rsidRPr="00237CBF">
        <w:rPr>
          <w:rFonts w:ascii="Arial" w:hAnsi="Arial" w:cs="Arial"/>
          <w:lang w:val="ru-RU"/>
        </w:rPr>
        <w:t>В стоимость экскурсий не включены в</w:t>
      </w:r>
      <w:r w:rsidR="007A1CED" w:rsidRPr="00237CBF">
        <w:rPr>
          <w:rFonts w:ascii="Arial" w:hAnsi="Arial" w:cs="Arial"/>
          <w:lang w:val="ru-RU"/>
        </w:rPr>
        <w:t>ходные билеты</w:t>
      </w:r>
      <w:r w:rsidRPr="00237CBF">
        <w:rPr>
          <w:rFonts w:ascii="Arial" w:hAnsi="Arial" w:cs="Arial"/>
          <w:lang w:val="ru-RU"/>
        </w:rPr>
        <w:t>, они</w:t>
      </w:r>
      <w:r w:rsidR="007A1CED" w:rsidRPr="00237CBF">
        <w:rPr>
          <w:rFonts w:ascii="Arial" w:hAnsi="Arial" w:cs="Arial"/>
          <w:lang w:val="ru-RU"/>
        </w:rPr>
        <w:t xml:space="preserve"> оплачиваются отдельно, включая билет гида.</w:t>
      </w:r>
    </w:p>
    <w:p w:rsidR="007A1CED" w:rsidRPr="00237CBF" w:rsidRDefault="007A1CED" w:rsidP="00237CBF">
      <w:pPr>
        <w:pStyle w:val="a3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 w:rsidRPr="00237CBF">
        <w:rPr>
          <w:rFonts w:ascii="Arial" w:hAnsi="Arial" w:cs="Arial"/>
          <w:lang w:val="ru-RU"/>
        </w:rPr>
        <w:t>Цены на входные билеты указаны ориентировочно, просим уточнять при бронировании!</w:t>
      </w:r>
    </w:p>
    <w:p w:rsidR="004B5711" w:rsidRPr="00237CBF" w:rsidRDefault="004B5711" w:rsidP="00237CBF">
      <w:pPr>
        <w:pStyle w:val="a3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 w:rsidRPr="00237CBF">
        <w:rPr>
          <w:rFonts w:ascii="Arial" w:hAnsi="Arial" w:cs="Arial"/>
          <w:lang w:val="ru-RU"/>
        </w:rPr>
        <w:t xml:space="preserve">Для посещения </w:t>
      </w:r>
      <w:r w:rsidR="00F10D94" w:rsidRPr="00237CBF">
        <w:rPr>
          <w:rFonts w:ascii="Arial" w:hAnsi="Arial" w:cs="Arial"/>
          <w:lang w:val="ru-RU"/>
        </w:rPr>
        <w:t xml:space="preserve">группой </w:t>
      </w:r>
      <w:r w:rsidRPr="00237CBF">
        <w:rPr>
          <w:rFonts w:ascii="Arial" w:hAnsi="Arial" w:cs="Arial"/>
          <w:lang w:val="ru-RU"/>
        </w:rPr>
        <w:t>музеев/монументов</w:t>
      </w:r>
      <w:r w:rsidR="00F10D94" w:rsidRPr="00237CBF">
        <w:rPr>
          <w:rFonts w:ascii="Arial" w:hAnsi="Arial" w:cs="Arial"/>
          <w:lang w:val="ru-RU"/>
        </w:rPr>
        <w:t xml:space="preserve"> внутри может понадобиться официальный местный гид. Его услуги оплачиваются отдельно.</w:t>
      </w:r>
    </w:p>
    <w:p w:rsidR="008863CF" w:rsidRDefault="007A1CED" w:rsidP="00237CBF">
      <w:pPr>
        <w:pStyle w:val="a3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 w:rsidRPr="00237CBF">
        <w:rPr>
          <w:rFonts w:ascii="Arial" w:hAnsi="Arial" w:cs="Arial"/>
          <w:lang w:val="ru-RU"/>
        </w:rPr>
        <w:t>Просим при бронировании указывать возраст детей</w:t>
      </w:r>
      <w:r w:rsidR="006A30E2" w:rsidRPr="00237CBF">
        <w:rPr>
          <w:rFonts w:ascii="Arial" w:hAnsi="Arial" w:cs="Arial"/>
          <w:lang w:val="ru-RU"/>
        </w:rPr>
        <w:t xml:space="preserve">, если они есть, т.к. для детей </w:t>
      </w:r>
      <w:r w:rsidRPr="00237CBF">
        <w:rPr>
          <w:rFonts w:ascii="Arial" w:hAnsi="Arial" w:cs="Arial"/>
          <w:lang w:val="ru-RU"/>
        </w:rPr>
        <w:t>обязательно детское кресло</w:t>
      </w:r>
      <w:r w:rsidR="006A30E2" w:rsidRPr="00237CBF">
        <w:rPr>
          <w:rFonts w:ascii="Arial" w:hAnsi="Arial" w:cs="Arial"/>
          <w:lang w:val="ru-RU"/>
        </w:rPr>
        <w:t xml:space="preserve"> в машине</w:t>
      </w:r>
      <w:r w:rsidRPr="00237CBF">
        <w:rPr>
          <w:rFonts w:ascii="Arial" w:hAnsi="Arial" w:cs="Arial"/>
          <w:lang w:val="ru-RU"/>
        </w:rPr>
        <w:t xml:space="preserve">. </w:t>
      </w:r>
    </w:p>
    <w:p w:rsidR="00237CBF" w:rsidRPr="00237CBF" w:rsidRDefault="00237CBF" w:rsidP="00237CBF">
      <w:pPr>
        <w:pStyle w:val="a3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Цены требуют подтверждения в момент бронирования.</w:t>
      </w:r>
    </w:p>
    <w:p w:rsidR="00237CBF" w:rsidRPr="007A1CED" w:rsidRDefault="00237CBF" w:rsidP="007A1CED">
      <w:pPr>
        <w:rPr>
          <w:rFonts w:ascii="Arial" w:hAnsi="Arial" w:cs="Arial"/>
          <w:lang w:val="ru-RU"/>
        </w:rPr>
      </w:pPr>
    </w:p>
    <w:p w:rsidR="007A1CED" w:rsidRPr="007A1CED" w:rsidRDefault="007A1CED">
      <w:pPr>
        <w:rPr>
          <w:rFonts w:ascii="Arial" w:hAnsi="Arial" w:cs="Arial"/>
          <w:lang w:val="ru-RU"/>
        </w:rPr>
      </w:pPr>
      <w:r w:rsidRPr="007A1CED">
        <w:rPr>
          <w:rFonts w:ascii="Arial" w:hAnsi="Arial" w:cs="Arial"/>
          <w:lang w:val="ru-RU"/>
        </w:rPr>
        <w:br w:type="page"/>
      </w:r>
    </w:p>
    <w:p w:rsidR="007A1CED" w:rsidRPr="007A1CED" w:rsidRDefault="007A1CED" w:rsidP="007A1CED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7A1CED">
        <w:rPr>
          <w:rFonts w:ascii="Arial" w:hAnsi="Arial" w:cs="Arial"/>
          <w:b/>
          <w:sz w:val="28"/>
          <w:szCs w:val="28"/>
          <w:u w:val="single"/>
          <w:lang w:val="ru-RU"/>
        </w:rPr>
        <w:lastRenderedPageBreak/>
        <w:t>Барселона</w:t>
      </w:r>
    </w:p>
    <w:p w:rsidR="007A1CED" w:rsidRPr="0085752E" w:rsidRDefault="007A1CED" w:rsidP="0085752E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85752E">
        <w:rPr>
          <w:rFonts w:ascii="Arial" w:hAnsi="Arial" w:cs="Arial"/>
          <w:b/>
          <w:sz w:val="24"/>
          <w:szCs w:val="24"/>
          <w:u w:val="single"/>
          <w:lang w:val="ru-RU"/>
        </w:rPr>
        <w:t>Индивидуальные экскурсии:</w:t>
      </w:r>
    </w:p>
    <w:p w:rsidR="007A1CED" w:rsidRPr="009A165B" w:rsidRDefault="00D72C3B" w:rsidP="00D01AAD">
      <w:pPr>
        <w:ind w:firstLine="708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Обзорная экскурсия по Барселоне</w:t>
      </w:r>
      <w:r w:rsidR="007A1CED" w:rsidRPr="009A165B">
        <w:rPr>
          <w:rFonts w:ascii="Arial" w:hAnsi="Arial" w:cs="Arial"/>
          <w:b/>
          <w:lang w:val="ru-RU"/>
        </w:rPr>
        <w:t>, 4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7A1CED" w:rsidTr="007A1CED">
        <w:tc>
          <w:tcPr>
            <w:tcW w:w="1534" w:type="dxa"/>
          </w:tcPr>
          <w:p w:rsidR="008E0C85" w:rsidRPr="005D0540" w:rsidRDefault="00873ECA" w:rsidP="00E32197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="007A1CED"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7A1CED" w:rsidRPr="005D0540" w:rsidRDefault="00873ECA" w:rsidP="00E32197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7A1CED" w:rsidRPr="00E32197" w:rsidRDefault="00873ECA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 w:rsidR="00F415C3"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7A1CED" w:rsidRPr="00E32197" w:rsidRDefault="00F415C3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7A1CED" w:rsidRPr="00E32197" w:rsidRDefault="00F415C3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7A1CED" w:rsidRPr="00E32197" w:rsidRDefault="00F415C3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tr w:rsidR="007A1CED" w:rsidTr="007A1CED">
        <w:tc>
          <w:tcPr>
            <w:tcW w:w="1534" w:type="dxa"/>
          </w:tcPr>
          <w:p w:rsidR="007A1CED" w:rsidRPr="00E32197" w:rsidRDefault="002E1353" w:rsidP="00E3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  <w:r w:rsidR="00873ECA" w:rsidRPr="00E3219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7A1CED" w:rsidRPr="00E32197" w:rsidRDefault="002E1353" w:rsidP="00E3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  <w:r w:rsidR="00873ECA" w:rsidRPr="00E3219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7A1CED" w:rsidRPr="00E32197" w:rsidRDefault="00F415C3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375</w:t>
            </w:r>
            <w:r w:rsidR="00873ECA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7A1CED" w:rsidRPr="00E32197" w:rsidRDefault="00F415C3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410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7A1CED" w:rsidRPr="00E32197" w:rsidRDefault="00F415C3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435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7A1CED" w:rsidRPr="00E32197" w:rsidRDefault="00F415C3" w:rsidP="005531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485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</w:tr>
      <w:tr w:rsidR="007A1CED" w:rsidRPr="00D47935" w:rsidTr="008D0DAA">
        <w:tc>
          <w:tcPr>
            <w:tcW w:w="9204" w:type="dxa"/>
            <w:gridSpan w:val="6"/>
          </w:tcPr>
          <w:p w:rsidR="007A1CED" w:rsidRDefault="009458E2" w:rsidP="0099423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Осмотр</w:t>
            </w:r>
            <w:r w:rsidR="007A1CED" w:rsidRPr="007A1CED">
              <w:rPr>
                <w:rFonts w:ascii="Arial" w:hAnsi="Arial" w:cs="Arial"/>
                <w:lang w:val="ru-RU"/>
              </w:rPr>
              <w:t xml:space="preserve"> основных достопримечательностей столицы Каталонии с остановками для фотографий: площадь Испании, гора </w:t>
            </w:r>
            <w:proofErr w:type="spellStart"/>
            <w:r w:rsidR="007A1CED" w:rsidRPr="007A1CED">
              <w:rPr>
                <w:rFonts w:ascii="Arial" w:hAnsi="Arial" w:cs="Arial"/>
                <w:lang w:val="ru-RU"/>
              </w:rPr>
              <w:t>Монтжуик</w:t>
            </w:r>
            <w:proofErr w:type="spellEnd"/>
            <w:r w:rsidR="007A1CED" w:rsidRPr="007A1CED">
              <w:rPr>
                <w:rFonts w:ascii="Arial" w:hAnsi="Arial" w:cs="Arial"/>
                <w:lang w:val="ru-RU"/>
              </w:rPr>
              <w:t xml:space="preserve">, набережная Колумба, Олимпийский порт, Кафедральный собор, Готический квартал, </w:t>
            </w:r>
            <w:proofErr w:type="spellStart"/>
            <w:r w:rsidR="007A1CED" w:rsidRPr="007A1CED">
              <w:rPr>
                <w:rFonts w:ascii="Arial" w:hAnsi="Arial" w:cs="Arial"/>
                <w:lang w:val="ru-RU"/>
              </w:rPr>
              <w:t>Пасео</w:t>
            </w:r>
            <w:proofErr w:type="spellEnd"/>
            <w:r w:rsidR="007A1CED" w:rsidRPr="007A1CE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A1CED" w:rsidRPr="007A1CED">
              <w:rPr>
                <w:rFonts w:ascii="Arial" w:hAnsi="Arial" w:cs="Arial"/>
                <w:lang w:val="ru-RU"/>
              </w:rPr>
              <w:t>Грасия</w:t>
            </w:r>
            <w:proofErr w:type="spellEnd"/>
            <w:r w:rsidR="007A1CED" w:rsidRPr="007A1CED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7A1CED" w:rsidRPr="007A1CED">
              <w:rPr>
                <w:rFonts w:ascii="Arial" w:hAnsi="Arial" w:cs="Arial"/>
                <w:lang w:val="ru-RU"/>
              </w:rPr>
              <w:t>Каса</w:t>
            </w:r>
            <w:proofErr w:type="spellEnd"/>
            <w:r w:rsidR="007A1CED" w:rsidRPr="007A1CED">
              <w:rPr>
                <w:rFonts w:ascii="Arial" w:hAnsi="Arial" w:cs="Arial"/>
                <w:lang w:val="ru-RU"/>
              </w:rPr>
              <w:t xml:space="preserve"> Мила, </w:t>
            </w:r>
            <w:proofErr w:type="spellStart"/>
            <w:r w:rsidR="007A1CED" w:rsidRPr="007A1CED">
              <w:rPr>
                <w:rFonts w:ascii="Arial" w:hAnsi="Arial" w:cs="Arial"/>
                <w:lang w:val="ru-RU"/>
              </w:rPr>
              <w:t>Саград</w:t>
            </w:r>
            <w:r w:rsidR="007A1CED">
              <w:rPr>
                <w:rFonts w:ascii="Arial" w:hAnsi="Arial" w:cs="Arial"/>
                <w:lang w:val="ru-RU"/>
              </w:rPr>
              <w:t>а</w:t>
            </w:r>
            <w:proofErr w:type="spellEnd"/>
            <w:r w:rsidR="007A1CED">
              <w:rPr>
                <w:rFonts w:ascii="Arial" w:hAnsi="Arial" w:cs="Arial"/>
                <w:lang w:val="ru-RU"/>
              </w:rPr>
              <w:t xml:space="preserve"> Фамилия, район </w:t>
            </w:r>
            <w:proofErr w:type="spellStart"/>
            <w:r w:rsidR="007A1CED">
              <w:rPr>
                <w:rFonts w:ascii="Arial" w:hAnsi="Arial" w:cs="Arial"/>
                <w:lang w:val="ru-RU"/>
              </w:rPr>
              <w:t>Эшамплы</w:t>
            </w:r>
            <w:proofErr w:type="spellEnd"/>
            <w:r w:rsidR="007A1CED">
              <w:rPr>
                <w:rFonts w:ascii="Arial" w:hAnsi="Arial" w:cs="Arial"/>
                <w:lang w:val="ru-RU"/>
              </w:rPr>
              <w:t>, площад</w:t>
            </w:r>
            <w:r w:rsidR="007A1CED" w:rsidRPr="007A1CED">
              <w:rPr>
                <w:rFonts w:ascii="Arial" w:hAnsi="Arial" w:cs="Arial"/>
                <w:lang w:val="ru-RU"/>
              </w:rPr>
              <w:t>ь Каталонии.</w:t>
            </w:r>
          </w:p>
          <w:p w:rsidR="00184D93" w:rsidRDefault="00184D93" w:rsidP="0099423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Содержание экскурсии может меняться в зависимости от пожеланий туристов. Можно добавлять посещение различных объектов- спортивные сооружения (стадион Барселоны, Олимпийский стадион), музеи города (</w:t>
            </w:r>
            <w:proofErr w:type="spellStart"/>
            <w:r>
              <w:rPr>
                <w:rFonts w:ascii="Arial" w:hAnsi="Arial" w:cs="Arial"/>
                <w:lang w:val="ru-RU"/>
              </w:rPr>
              <w:t>Каса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Мила, </w:t>
            </w:r>
            <w:proofErr w:type="spellStart"/>
            <w:r>
              <w:rPr>
                <w:rFonts w:ascii="Arial" w:hAnsi="Arial" w:cs="Arial"/>
                <w:lang w:val="ru-RU"/>
              </w:rPr>
              <w:t>Каса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Батльо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…), храм </w:t>
            </w:r>
            <w:proofErr w:type="spellStart"/>
            <w:r>
              <w:rPr>
                <w:rFonts w:ascii="Arial" w:hAnsi="Arial" w:cs="Arial"/>
                <w:lang w:val="ru-RU"/>
              </w:rPr>
              <w:t>Саграда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Фамилия, зоопарк, Аквариум </w:t>
            </w:r>
            <w:proofErr w:type="spellStart"/>
            <w:r>
              <w:rPr>
                <w:rFonts w:ascii="Arial" w:hAnsi="Arial" w:cs="Arial"/>
                <w:lang w:val="ru-RU"/>
              </w:rPr>
              <w:t>ит.д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:rsidR="008E0C85" w:rsidRPr="008705A5" w:rsidRDefault="008E0C85" w:rsidP="0099423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Входные билеты не включены в стоимость экскурсии.</w:t>
            </w:r>
          </w:p>
        </w:tc>
      </w:tr>
    </w:tbl>
    <w:p w:rsidR="007A1CED" w:rsidRDefault="007A1CED" w:rsidP="007A1CED">
      <w:pPr>
        <w:rPr>
          <w:rFonts w:ascii="Arial" w:hAnsi="Arial" w:cs="Arial"/>
          <w:lang w:val="ru-RU"/>
        </w:rPr>
      </w:pPr>
    </w:p>
    <w:p w:rsidR="00184D93" w:rsidRPr="009A165B" w:rsidRDefault="00D72C3B" w:rsidP="00D01AAD">
      <w:pPr>
        <w:ind w:firstLine="708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Обзорная экскурсия по Барселоне</w:t>
      </w:r>
      <w:r w:rsidR="00184D93" w:rsidRPr="009A165B">
        <w:rPr>
          <w:rFonts w:ascii="Arial" w:hAnsi="Arial" w:cs="Arial"/>
          <w:b/>
          <w:lang w:val="ru-RU"/>
        </w:rPr>
        <w:t>, 8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A841E4" w:rsidTr="008D0DAA">
        <w:tc>
          <w:tcPr>
            <w:tcW w:w="1534" w:type="dxa"/>
          </w:tcPr>
          <w:p w:rsidR="00A841E4" w:rsidRPr="005D0540" w:rsidRDefault="00A841E4" w:rsidP="00A841E4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A841E4" w:rsidRPr="005D0540" w:rsidRDefault="00A841E4" w:rsidP="00A841E4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A841E4" w:rsidRPr="00E32197" w:rsidRDefault="00A841E4" w:rsidP="00A841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A841E4" w:rsidRPr="00E32197" w:rsidRDefault="00A841E4" w:rsidP="00A841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A841E4" w:rsidRPr="00E32197" w:rsidRDefault="00A841E4" w:rsidP="00A841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A841E4" w:rsidRPr="00E32197" w:rsidRDefault="00A841E4" w:rsidP="00A841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tr w:rsidR="00184D93" w:rsidTr="008D0DAA">
        <w:tc>
          <w:tcPr>
            <w:tcW w:w="1534" w:type="dxa"/>
          </w:tcPr>
          <w:p w:rsidR="00184D93" w:rsidRPr="00553157" w:rsidRDefault="00A841E4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335</w:t>
            </w:r>
            <w:r w:rsidR="00671FCF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184D93" w:rsidRPr="00553157" w:rsidRDefault="00A841E4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385</w:t>
            </w:r>
            <w:r w:rsidR="00671FCF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184D93" w:rsidRPr="00553157" w:rsidRDefault="00A841E4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535</w:t>
            </w:r>
            <w:r w:rsidR="00671FCF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184D93" w:rsidRPr="00553157" w:rsidRDefault="0028546B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630</w:t>
            </w:r>
            <w:r w:rsidR="00671FCF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184D93" w:rsidRPr="00553157" w:rsidRDefault="0028546B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660</w:t>
            </w:r>
            <w:r w:rsidR="00E554B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184D93" w:rsidRPr="00553157" w:rsidRDefault="0028546B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695</w:t>
            </w:r>
            <w:r w:rsidR="00E554B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</w:tr>
      <w:tr w:rsidR="00184D93" w:rsidRPr="00D47935" w:rsidTr="008D0DAA">
        <w:tc>
          <w:tcPr>
            <w:tcW w:w="9204" w:type="dxa"/>
            <w:gridSpan w:val="6"/>
          </w:tcPr>
          <w:p w:rsidR="00184D93" w:rsidRPr="00184D93" w:rsidRDefault="00184D93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184D93">
              <w:rPr>
                <w:rFonts w:ascii="Arial" w:hAnsi="Arial" w:cs="Arial"/>
                <w:lang w:val="ru-RU"/>
              </w:rPr>
              <w:t xml:space="preserve">Наиболее полный осмотр всех основных </w:t>
            </w:r>
            <w:r>
              <w:rPr>
                <w:rFonts w:ascii="Arial" w:hAnsi="Arial" w:cs="Arial"/>
                <w:lang w:val="ru-RU"/>
              </w:rPr>
              <w:t>достопримечательностей города</w:t>
            </w:r>
            <w:r w:rsidR="009A165B">
              <w:rPr>
                <w:rFonts w:ascii="Arial" w:hAnsi="Arial" w:cs="Arial"/>
                <w:lang w:val="ru-RU"/>
              </w:rPr>
              <w:t xml:space="preserve"> с учетом пожеланий туристов- </w:t>
            </w:r>
            <w:r w:rsidRPr="00184D93">
              <w:rPr>
                <w:rFonts w:ascii="Arial" w:hAnsi="Arial" w:cs="Arial"/>
                <w:lang w:val="ru-RU"/>
              </w:rPr>
              <w:t xml:space="preserve">площадь Испании, гора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Монтжуик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набережная Колумба, Олимпийский порт, </w:t>
            </w:r>
            <w:r w:rsidR="009A165B">
              <w:rPr>
                <w:rFonts w:ascii="Arial" w:hAnsi="Arial" w:cs="Arial"/>
                <w:lang w:val="ru-RU"/>
              </w:rPr>
              <w:t>исторический центр (</w:t>
            </w:r>
            <w:proofErr w:type="spellStart"/>
            <w:r w:rsidR="009A165B" w:rsidRPr="00184D93">
              <w:rPr>
                <w:rFonts w:ascii="Arial" w:hAnsi="Arial" w:cs="Arial"/>
                <w:lang w:val="ru-RU"/>
              </w:rPr>
              <w:t>площаль</w:t>
            </w:r>
            <w:proofErr w:type="spellEnd"/>
            <w:r w:rsidR="009A165B" w:rsidRPr="00184D93">
              <w:rPr>
                <w:rFonts w:ascii="Arial" w:hAnsi="Arial" w:cs="Arial"/>
                <w:lang w:val="ru-RU"/>
              </w:rPr>
              <w:t xml:space="preserve"> Каталонии</w:t>
            </w:r>
            <w:r w:rsidR="009A165B">
              <w:rPr>
                <w:rFonts w:ascii="Arial" w:hAnsi="Arial" w:cs="Arial"/>
                <w:lang w:val="ru-RU"/>
              </w:rPr>
              <w:t>,</w:t>
            </w:r>
            <w:r w:rsidR="009A165B" w:rsidRPr="00184D93">
              <w:rPr>
                <w:rFonts w:ascii="Arial" w:hAnsi="Arial" w:cs="Arial"/>
                <w:lang w:val="ru-RU"/>
              </w:rPr>
              <w:t xml:space="preserve"> Готичес</w:t>
            </w:r>
            <w:r w:rsidR="009A165B">
              <w:rPr>
                <w:rFonts w:ascii="Arial" w:hAnsi="Arial" w:cs="Arial"/>
                <w:lang w:val="ru-RU"/>
              </w:rPr>
              <w:t>кий квартал, Кафедральный собор),</w:t>
            </w:r>
            <w:r w:rsidRPr="00184D9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Пасео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Грасия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Каса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 Мила,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Саграда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 Фамилия, район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Эшамплы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парк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С</w:t>
            </w:r>
            <w:r w:rsidR="009A165B">
              <w:rPr>
                <w:rFonts w:ascii="Arial" w:hAnsi="Arial" w:cs="Arial"/>
                <w:lang w:val="ru-RU"/>
              </w:rPr>
              <w:t>иу</w:t>
            </w:r>
            <w:r w:rsidRPr="00184D93">
              <w:rPr>
                <w:rFonts w:ascii="Arial" w:hAnsi="Arial" w:cs="Arial"/>
                <w:lang w:val="ru-RU"/>
              </w:rPr>
              <w:t>таделья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гора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Тибидабо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>, х</w:t>
            </w:r>
            <w:r w:rsidR="009A165B">
              <w:rPr>
                <w:rFonts w:ascii="Arial" w:hAnsi="Arial" w:cs="Arial"/>
                <w:lang w:val="ru-RU"/>
              </w:rPr>
              <w:t xml:space="preserve">рам Святого Сердца, парк </w:t>
            </w:r>
            <w:proofErr w:type="spellStart"/>
            <w:r w:rsidR="009A165B">
              <w:rPr>
                <w:rFonts w:ascii="Arial" w:hAnsi="Arial" w:cs="Arial"/>
                <w:lang w:val="ru-RU"/>
              </w:rPr>
              <w:t>Гюэль</w:t>
            </w:r>
            <w:proofErr w:type="spellEnd"/>
            <w:r w:rsidR="009A165B">
              <w:rPr>
                <w:rFonts w:ascii="Arial" w:hAnsi="Arial" w:cs="Arial"/>
                <w:lang w:val="ru-RU"/>
              </w:rPr>
              <w:t>, Аквариум, зоопарк. При начале экскурсии во второй половине дня</w:t>
            </w:r>
            <w:r w:rsidRPr="00184D93">
              <w:rPr>
                <w:rFonts w:ascii="Arial" w:hAnsi="Arial" w:cs="Arial"/>
                <w:lang w:val="ru-RU"/>
              </w:rPr>
              <w:t xml:space="preserve"> в программу</w:t>
            </w:r>
            <w:r w:rsidR="009A165B">
              <w:rPr>
                <w:rFonts w:ascii="Arial" w:hAnsi="Arial" w:cs="Arial"/>
                <w:lang w:val="ru-RU"/>
              </w:rPr>
              <w:t xml:space="preserve"> </w:t>
            </w:r>
            <w:r w:rsidRPr="00184D93">
              <w:rPr>
                <w:rFonts w:ascii="Arial" w:hAnsi="Arial" w:cs="Arial"/>
                <w:lang w:val="ru-RU"/>
              </w:rPr>
              <w:t xml:space="preserve">можно включить посещение Волшебных Фонтанов. </w:t>
            </w:r>
            <w:r w:rsidR="009A165B">
              <w:rPr>
                <w:rFonts w:ascii="Arial" w:hAnsi="Arial" w:cs="Arial"/>
                <w:lang w:val="ru-RU"/>
              </w:rPr>
              <w:t>М</w:t>
            </w:r>
            <w:r w:rsidRPr="00184D93">
              <w:rPr>
                <w:rFonts w:ascii="Arial" w:hAnsi="Arial" w:cs="Arial"/>
                <w:lang w:val="ru-RU"/>
              </w:rPr>
              <w:t>ожно организовать обед или ужин в музее под открытым небом «Испанская деревня».</w:t>
            </w:r>
          </w:p>
        </w:tc>
      </w:tr>
    </w:tbl>
    <w:p w:rsidR="00184D93" w:rsidRPr="007A1CED" w:rsidRDefault="00184D93" w:rsidP="007A1CED">
      <w:pPr>
        <w:rPr>
          <w:rFonts w:ascii="Arial" w:hAnsi="Arial" w:cs="Arial"/>
          <w:lang w:val="ru-RU"/>
        </w:rPr>
      </w:pPr>
    </w:p>
    <w:p w:rsidR="007A1CED" w:rsidRDefault="007E373C" w:rsidP="00D01AAD">
      <w:pPr>
        <w:ind w:firstLine="708"/>
        <w:rPr>
          <w:rFonts w:ascii="Arial" w:hAnsi="Arial" w:cs="Arial"/>
          <w:b/>
          <w:lang w:val="ru-RU"/>
        </w:rPr>
      </w:pPr>
      <w:r w:rsidRPr="008855D8">
        <w:rPr>
          <w:rFonts w:ascii="Arial" w:hAnsi="Arial" w:cs="Arial"/>
          <w:b/>
          <w:lang w:val="ru-RU"/>
        </w:rPr>
        <w:t>Парк «Каталония в миниатюре»</w:t>
      </w:r>
      <w:r w:rsidR="009E14E1" w:rsidRPr="008855D8">
        <w:rPr>
          <w:rFonts w:ascii="Arial" w:hAnsi="Arial" w:cs="Arial"/>
          <w:b/>
          <w:lang w:val="ru-RU"/>
        </w:rPr>
        <w:t>, 4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BC4AEB" w:rsidTr="008D0DAA">
        <w:tc>
          <w:tcPr>
            <w:tcW w:w="1534" w:type="dxa"/>
          </w:tcPr>
          <w:p w:rsidR="00BC4AEB" w:rsidRPr="005D0540" w:rsidRDefault="00BC4AEB" w:rsidP="00BC4AEB">
            <w:pPr>
              <w:jc w:val="center"/>
              <w:rPr>
                <w:rFonts w:ascii="Arial" w:hAnsi="Arial" w:cs="Arial"/>
                <w:b/>
              </w:rPr>
            </w:pPr>
            <w:bookmarkStart w:id="0" w:name="_Hlk535961938"/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BC4AEB" w:rsidRPr="005D0540" w:rsidRDefault="00BC4AEB" w:rsidP="00BC4AEB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BC4AEB" w:rsidRPr="00E32197" w:rsidRDefault="00BC4AEB" w:rsidP="00BC4AE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BC4AEB" w:rsidRPr="00E32197" w:rsidRDefault="00BC4AEB" w:rsidP="00BC4AE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BC4AEB" w:rsidRPr="00E32197" w:rsidRDefault="00BC4AEB" w:rsidP="00BC4AE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BC4AEB" w:rsidRPr="00E32197" w:rsidRDefault="00BC4AEB" w:rsidP="00BC4AE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bookmarkEnd w:id="0"/>
      <w:tr w:rsidR="007E373C" w:rsidTr="008D0DAA">
        <w:tc>
          <w:tcPr>
            <w:tcW w:w="1534" w:type="dxa"/>
          </w:tcPr>
          <w:p w:rsidR="007E373C" w:rsidRPr="00553157" w:rsidRDefault="00CD59AE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23</w:t>
            </w:r>
            <w:r w:rsidR="00BC4AEB">
              <w:rPr>
                <w:rFonts w:ascii="Arial" w:hAnsi="Arial" w:cs="Arial"/>
                <w:b/>
                <w:lang w:val="ru-RU"/>
              </w:rPr>
              <w:t>5</w:t>
            </w:r>
            <w:r w:rsidR="008527C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7E373C" w:rsidRPr="00553157" w:rsidRDefault="00CD59AE" w:rsidP="005531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265</w:t>
            </w:r>
            <w:r w:rsidR="008527C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7E373C" w:rsidRPr="00553157" w:rsidRDefault="00CD59AE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53157" w:rsidRPr="00553157">
              <w:rPr>
                <w:rFonts w:ascii="Arial" w:hAnsi="Arial" w:cs="Arial"/>
                <w:b/>
                <w:lang w:val="ru-RU"/>
              </w:rPr>
              <w:t>00</w:t>
            </w:r>
            <w:r w:rsidR="008527C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7E373C" w:rsidRPr="00553157" w:rsidRDefault="00CD59AE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445</w:t>
            </w:r>
            <w:r w:rsidR="008527C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7E373C" w:rsidRPr="00553157" w:rsidRDefault="00CD59AE" w:rsidP="005531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475</w:t>
            </w:r>
            <w:r w:rsidR="008527C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7E373C" w:rsidRPr="00553157" w:rsidRDefault="00CD59AE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520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</w:tr>
      <w:tr w:rsidR="007E373C" w:rsidRPr="00D47935" w:rsidTr="008D0DAA">
        <w:tc>
          <w:tcPr>
            <w:tcW w:w="9204" w:type="dxa"/>
            <w:gridSpan w:val="6"/>
          </w:tcPr>
          <w:p w:rsidR="007E373C" w:rsidRDefault="007E373C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7E373C">
              <w:rPr>
                <w:rFonts w:ascii="Arial" w:hAnsi="Arial" w:cs="Arial"/>
                <w:lang w:val="ru-RU"/>
              </w:rPr>
              <w:t xml:space="preserve">В парке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catalunyaenminiatura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com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9E14E1">
              <w:rPr>
                <w:rStyle w:val="a9"/>
                <w:rFonts w:ascii="Arial" w:hAnsi="Arial" w:cs="Arial"/>
                <w:b/>
                <w:lang w:val="ru-RU"/>
              </w:rPr>
              <w:t>«Каталония в миниатюре»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 w:rsidRPr="007E373C">
              <w:rPr>
                <w:rFonts w:ascii="Arial" w:hAnsi="Arial" w:cs="Arial"/>
                <w:lang w:val="ru-RU"/>
              </w:rPr>
              <w:t xml:space="preserve"> представ</w:t>
            </w:r>
            <w:r>
              <w:rPr>
                <w:rFonts w:ascii="Arial" w:hAnsi="Arial" w:cs="Arial"/>
                <w:lang w:val="ru-RU"/>
              </w:rPr>
              <w:t xml:space="preserve">лены макеты самых знаменитых </w:t>
            </w:r>
            <w:r w:rsidRPr="007E373C">
              <w:rPr>
                <w:rFonts w:ascii="Arial" w:hAnsi="Arial" w:cs="Arial"/>
                <w:lang w:val="ru-RU"/>
              </w:rPr>
              <w:t>зданий и монументов из разных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373C">
              <w:rPr>
                <w:rFonts w:ascii="Arial" w:hAnsi="Arial" w:cs="Arial"/>
                <w:lang w:val="ru-RU"/>
              </w:rPr>
              <w:t>уголков Каталонии.</w:t>
            </w:r>
            <w:r w:rsidR="00B74292">
              <w:rPr>
                <w:lang w:val="ru-RU"/>
              </w:rPr>
              <w:t xml:space="preserve"> </w:t>
            </w:r>
            <w:r w:rsidR="00B74292" w:rsidRPr="00B74292">
              <w:rPr>
                <w:rFonts w:ascii="Arial" w:hAnsi="Arial" w:cs="Arial"/>
                <w:lang w:val="ru-RU"/>
              </w:rPr>
              <w:t>Отличное место для фотолюбителей - все достопримечательности в одном месте</w:t>
            </w:r>
            <w:r w:rsidR="00B74292">
              <w:rPr>
                <w:rFonts w:ascii="Arial" w:hAnsi="Arial" w:cs="Arial"/>
                <w:lang w:val="ru-RU"/>
              </w:rPr>
              <w:t xml:space="preserve">. </w:t>
            </w:r>
            <w:r w:rsidRPr="007E373C">
              <w:rPr>
                <w:rFonts w:ascii="Arial" w:hAnsi="Arial" w:cs="Arial"/>
                <w:lang w:val="ru-RU"/>
              </w:rPr>
              <w:t>По парку курсирует маленький паровозик. Открыт</w:t>
            </w:r>
            <w:r w:rsidR="00B74292">
              <w:rPr>
                <w:rFonts w:ascii="Arial" w:hAnsi="Arial" w:cs="Arial"/>
                <w:lang w:val="ru-RU"/>
              </w:rPr>
              <w:t xml:space="preserve"> круглый год</w:t>
            </w:r>
            <w:r w:rsidRPr="007E373C">
              <w:rPr>
                <w:rFonts w:ascii="Arial" w:hAnsi="Arial" w:cs="Arial"/>
                <w:lang w:val="ru-RU"/>
              </w:rPr>
              <w:t>.</w:t>
            </w:r>
          </w:p>
          <w:p w:rsidR="00157900" w:rsidRDefault="009E14E1" w:rsidP="00157900">
            <w:pPr>
              <w:jc w:val="both"/>
              <w:rPr>
                <w:rFonts w:ascii="Arial" w:hAnsi="Arial" w:cs="Arial"/>
                <w:lang w:val="ru-RU"/>
              </w:rPr>
            </w:pPr>
            <w:r w:rsidRPr="00C70884">
              <w:rPr>
                <w:rFonts w:ascii="Arial" w:hAnsi="Arial" w:cs="Arial"/>
                <w:b/>
                <w:u w:val="single"/>
                <w:lang w:val="ru-RU"/>
              </w:rPr>
              <w:t xml:space="preserve">Стоимость </w:t>
            </w:r>
            <w:r w:rsidR="00C70884" w:rsidRPr="00C70884">
              <w:rPr>
                <w:rFonts w:ascii="Arial" w:hAnsi="Arial" w:cs="Arial"/>
                <w:b/>
                <w:u w:val="single"/>
                <w:lang w:val="ru-RU"/>
              </w:rPr>
              <w:t>входных билетов</w:t>
            </w:r>
            <w:r w:rsidR="00C70884">
              <w:rPr>
                <w:rFonts w:ascii="Arial" w:hAnsi="Arial" w:cs="Arial"/>
                <w:lang w:val="ru-RU"/>
              </w:rPr>
              <w:t xml:space="preserve">: </w:t>
            </w:r>
          </w:p>
          <w:p w:rsidR="007E373C" w:rsidRPr="007E373C" w:rsidRDefault="00157900" w:rsidP="00157900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9E14E1" w:rsidRPr="009E14E1">
              <w:rPr>
                <w:rFonts w:ascii="Arial" w:hAnsi="Arial" w:cs="Arial"/>
                <w:lang w:val="ru-RU"/>
              </w:rPr>
              <w:t>арк «Каталония</w:t>
            </w:r>
            <w:r w:rsidR="00CD59AE">
              <w:rPr>
                <w:rFonts w:ascii="Arial" w:hAnsi="Arial" w:cs="Arial"/>
                <w:lang w:val="ru-RU"/>
              </w:rPr>
              <w:t xml:space="preserve"> в Миниатюре» для взрослых 14</w:t>
            </w:r>
            <w:r w:rsidR="009E14E1">
              <w:rPr>
                <w:rFonts w:ascii="Arial" w:hAnsi="Arial" w:cs="Arial"/>
                <w:lang w:val="ru-RU"/>
              </w:rPr>
              <w:t xml:space="preserve"> </w:t>
            </w:r>
            <w:r w:rsidR="009E14E1" w:rsidRPr="009E14E1">
              <w:rPr>
                <w:rFonts w:ascii="Arial" w:hAnsi="Arial" w:cs="Arial"/>
                <w:lang w:val="ru-RU"/>
              </w:rPr>
              <w:t>€/чел, для детей от 3 до 12 лет</w:t>
            </w:r>
            <w:r w:rsidRPr="0015790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 для посетителей старше 60 лет</w:t>
            </w:r>
            <w:r w:rsidR="009E14E1" w:rsidRPr="009E14E1">
              <w:rPr>
                <w:rFonts w:ascii="Arial" w:hAnsi="Arial" w:cs="Arial"/>
                <w:lang w:val="ru-RU"/>
              </w:rPr>
              <w:t xml:space="preserve"> −</w:t>
            </w:r>
            <w:r w:rsidR="009E14E1">
              <w:rPr>
                <w:rFonts w:ascii="Arial" w:hAnsi="Arial" w:cs="Arial"/>
                <w:lang w:val="ru-RU"/>
              </w:rPr>
              <w:t xml:space="preserve"> </w:t>
            </w:r>
            <w:r w:rsidR="00CD59AE">
              <w:rPr>
                <w:rFonts w:ascii="Arial" w:hAnsi="Arial" w:cs="Arial"/>
                <w:lang w:val="ru-RU"/>
              </w:rPr>
              <w:t>10</w:t>
            </w:r>
            <w:r w:rsidR="009E14E1">
              <w:rPr>
                <w:rFonts w:ascii="Arial" w:hAnsi="Arial" w:cs="Arial"/>
                <w:lang w:val="ru-RU"/>
              </w:rPr>
              <w:t xml:space="preserve"> </w:t>
            </w:r>
            <w:r w:rsidR="009E14E1" w:rsidRPr="009E14E1">
              <w:rPr>
                <w:rFonts w:ascii="Arial" w:hAnsi="Arial" w:cs="Arial"/>
                <w:lang w:val="ru-RU"/>
              </w:rPr>
              <w:t>€/чел</w:t>
            </w:r>
            <w:r w:rsidR="00553157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7E373C" w:rsidRDefault="007E373C" w:rsidP="007A1CED">
      <w:pPr>
        <w:rPr>
          <w:rFonts w:ascii="Arial" w:hAnsi="Arial" w:cs="Arial"/>
          <w:b/>
          <w:lang w:val="ru-RU"/>
        </w:rPr>
      </w:pPr>
    </w:p>
    <w:p w:rsidR="008527C4" w:rsidRDefault="008527C4" w:rsidP="00D01AAD">
      <w:pPr>
        <w:ind w:firstLine="708"/>
        <w:rPr>
          <w:rFonts w:ascii="Arial" w:hAnsi="Arial" w:cs="Arial"/>
          <w:b/>
          <w:lang w:val="ru-RU"/>
        </w:rPr>
      </w:pPr>
      <w:r w:rsidRPr="008855D8">
        <w:rPr>
          <w:rFonts w:ascii="Arial" w:hAnsi="Arial" w:cs="Arial"/>
          <w:b/>
          <w:lang w:val="ru-RU"/>
        </w:rPr>
        <w:t>«</w:t>
      </w:r>
      <w:proofErr w:type="spellStart"/>
      <w:r w:rsidRPr="008855D8">
        <w:rPr>
          <w:rFonts w:ascii="Arial" w:hAnsi="Arial" w:cs="Arial"/>
          <w:b/>
          <w:lang w:val="ru-RU"/>
        </w:rPr>
        <w:t>Ситжес</w:t>
      </w:r>
      <w:proofErr w:type="spellEnd"/>
      <w:r w:rsidRPr="008855D8">
        <w:rPr>
          <w:rFonts w:ascii="Arial" w:hAnsi="Arial" w:cs="Arial"/>
          <w:b/>
          <w:lang w:val="ru-RU"/>
        </w:rPr>
        <w:t xml:space="preserve"> – Жемчужина Средиземноморья», 5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122564" w:rsidTr="008705A5">
        <w:tc>
          <w:tcPr>
            <w:tcW w:w="1534" w:type="dxa"/>
          </w:tcPr>
          <w:p w:rsidR="00122564" w:rsidRPr="005D0540" w:rsidRDefault="00122564" w:rsidP="00122564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122564" w:rsidRPr="005D0540" w:rsidRDefault="00122564" w:rsidP="00122564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122564" w:rsidRPr="00E32197" w:rsidRDefault="00122564" w:rsidP="0012256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122564" w:rsidRPr="00E32197" w:rsidRDefault="00122564" w:rsidP="0012256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122564" w:rsidRPr="00E32197" w:rsidRDefault="00122564" w:rsidP="0012256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122564" w:rsidRPr="00E32197" w:rsidRDefault="00122564" w:rsidP="0012256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tr w:rsidR="008527C4" w:rsidTr="008705A5">
        <w:tc>
          <w:tcPr>
            <w:tcW w:w="1534" w:type="dxa"/>
          </w:tcPr>
          <w:p w:rsidR="008527C4" w:rsidRPr="00553157" w:rsidRDefault="005C3215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230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8527C4" w:rsidRPr="00553157" w:rsidRDefault="005C3215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260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8527C4" w:rsidRPr="00553157" w:rsidRDefault="00D01AAD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470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8527C4" w:rsidRPr="00553157" w:rsidRDefault="00D01AAD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560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8527C4" w:rsidRPr="00553157" w:rsidRDefault="00D01AAD" w:rsidP="005531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590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8527C4" w:rsidRPr="00553157" w:rsidRDefault="00D01AAD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620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</w:tr>
      <w:tr w:rsidR="008527C4" w:rsidRPr="00D47935" w:rsidTr="008705A5">
        <w:tc>
          <w:tcPr>
            <w:tcW w:w="9204" w:type="dxa"/>
            <w:gridSpan w:val="6"/>
          </w:tcPr>
          <w:p w:rsidR="008527C4" w:rsidRPr="00184D93" w:rsidRDefault="008527C4" w:rsidP="008705A5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7E373C">
              <w:rPr>
                <w:rFonts w:ascii="Arial" w:hAnsi="Arial" w:cs="Arial"/>
                <w:lang w:val="ru-RU"/>
              </w:rPr>
              <w:t>Ситжес</w:t>
            </w:r>
            <w:proofErr w:type="spellEnd"/>
            <w:r w:rsidRPr="007E373C">
              <w:rPr>
                <w:rFonts w:ascii="Arial" w:hAnsi="Arial" w:cs="Arial"/>
                <w:lang w:val="ru-RU"/>
              </w:rPr>
              <w:t xml:space="preserve"> расположен на берегу Средиземного моря в 20 км о</w:t>
            </w:r>
            <w:r>
              <w:rPr>
                <w:rFonts w:ascii="Arial" w:hAnsi="Arial" w:cs="Arial"/>
                <w:lang w:val="ru-RU"/>
              </w:rPr>
              <w:t>т Барселоны. И</w:t>
            </w:r>
            <w:r w:rsidRPr="007E373C">
              <w:rPr>
                <w:rFonts w:ascii="Arial" w:hAnsi="Arial" w:cs="Arial"/>
                <w:lang w:val="ru-RU"/>
              </w:rPr>
              <w:t>нтересные музеи</w:t>
            </w:r>
            <w:r>
              <w:rPr>
                <w:rFonts w:ascii="Arial" w:hAnsi="Arial" w:cs="Arial"/>
                <w:lang w:val="ru-RU"/>
              </w:rPr>
              <w:t>, п</w:t>
            </w:r>
            <w:r w:rsidRPr="007E373C">
              <w:rPr>
                <w:rFonts w:ascii="Arial" w:hAnsi="Arial" w:cs="Arial"/>
                <w:lang w:val="ru-RU"/>
              </w:rPr>
              <w:t>ре</w:t>
            </w:r>
            <w:r>
              <w:rPr>
                <w:rFonts w:ascii="Arial" w:hAnsi="Arial" w:cs="Arial"/>
                <w:lang w:val="ru-RU"/>
              </w:rPr>
              <w:t xml:space="preserve">красные рестораны и </w:t>
            </w:r>
            <w:r w:rsidRPr="007E373C">
              <w:rPr>
                <w:rFonts w:ascii="Arial" w:hAnsi="Arial" w:cs="Arial"/>
                <w:lang w:val="ru-RU"/>
              </w:rPr>
              <w:t>очень красивая архитектура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373C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 xml:space="preserve">старинный центр города с множеством </w:t>
            </w:r>
            <w:r w:rsidRPr="007E373C">
              <w:rPr>
                <w:rFonts w:ascii="Arial" w:hAnsi="Arial" w:cs="Arial"/>
                <w:lang w:val="ru-RU"/>
              </w:rPr>
              <w:t>домов и вилл конца 19 -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373C">
              <w:rPr>
                <w:rFonts w:ascii="Arial" w:hAnsi="Arial" w:cs="Arial"/>
                <w:lang w:val="ru-RU"/>
              </w:rPr>
              <w:t>начала 20 века и великолепным Кафедральным собором</w:t>
            </w:r>
            <w:r>
              <w:rPr>
                <w:rFonts w:ascii="Arial" w:hAnsi="Arial" w:cs="Arial"/>
                <w:lang w:val="ru-RU"/>
              </w:rPr>
              <w:t xml:space="preserve">)- </w:t>
            </w:r>
            <w:r w:rsidRPr="007E37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всё</w:t>
            </w:r>
            <w:r w:rsidRPr="007E373C">
              <w:rPr>
                <w:rFonts w:ascii="Arial" w:hAnsi="Arial" w:cs="Arial"/>
                <w:lang w:val="ru-RU"/>
              </w:rPr>
              <w:t xml:space="preserve"> это делает </w:t>
            </w:r>
            <w:proofErr w:type="spellStart"/>
            <w:r w:rsidRPr="007E373C">
              <w:rPr>
                <w:rFonts w:ascii="Arial" w:hAnsi="Arial" w:cs="Arial"/>
                <w:lang w:val="ru-RU"/>
              </w:rPr>
              <w:t>Ситжес</w:t>
            </w:r>
            <w:proofErr w:type="spellEnd"/>
            <w:r w:rsidRPr="007E373C">
              <w:rPr>
                <w:rFonts w:ascii="Arial" w:hAnsi="Arial" w:cs="Arial"/>
                <w:lang w:val="ru-RU"/>
              </w:rPr>
              <w:t xml:space="preserve"> одним из самых привлекательных курортов Каталонии. В летний период можно остаться отдохн</w:t>
            </w:r>
            <w:r>
              <w:rPr>
                <w:rFonts w:ascii="Arial" w:hAnsi="Arial" w:cs="Arial"/>
                <w:lang w:val="ru-RU"/>
              </w:rPr>
              <w:t>уть на чистых городских пляжах</w:t>
            </w:r>
            <w:r w:rsidRPr="007E373C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8527C4" w:rsidRDefault="008527C4" w:rsidP="007A1CED">
      <w:pPr>
        <w:rPr>
          <w:rFonts w:ascii="Arial" w:hAnsi="Arial" w:cs="Arial"/>
          <w:b/>
          <w:lang w:val="ru-RU"/>
        </w:rPr>
      </w:pPr>
    </w:p>
    <w:p w:rsidR="00C86DE6" w:rsidRDefault="00C86DE6" w:rsidP="009E14E1">
      <w:pPr>
        <w:rPr>
          <w:rFonts w:ascii="Arial" w:hAnsi="Arial" w:cs="Arial"/>
          <w:b/>
          <w:lang w:val="ru-RU"/>
        </w:rPr>
      </w:pPr>
    </w:p>
    <w:p w:rsidR="00C86DE6" w:rsidRDefault="00C86DE6" w:rsidP="009E14E1">
      <w:pPr>
        <w:rPr>
          <w:rFonts w:ascii="Arial" w:hAnsi="Arial" w:cs="Arial"/>
          <w:b/>
          <w:lang w:val="ru-RU"/>
        </w:rPr>
      </w:pPr>
    </w:p>
    <w:p w:rsidR="00C86DE6" w:rsidRDefault="00C86DE6" w:rsidP="009E14E1">
      <w:pPr>
        <w:rPr>
          <w:rFonts w:ascii="Arial" w:hAnsi="Arial" w:cs="Arial"/>
          <w:b/>
          <w:lang w:val="ru-RU"/>
        </w:rPr>
      </w:pPr>
    </w:p>
    <w:p w:rsidR="009E14E1" w:rsidRDefault="009E14E1" w:rsidP="00D01AAD">
      <w:pPr>
        <w:ind w:firstLine="708"/>
        <w:rPr>
          <w:rFonts w:ascii="Arial" w:hAnsi="Arial" w:cs="Arial"/>
          <w:b/>
          <w:lang w:val="ru-RU"/>
        </w:rPr>
      </w:pPr>
      <w:r w:rsidRPr="006D0B68">
        <w:rPr>
          <w:rFonts w:ascii="Arial" w:hAnsi="Arial" w:cs="Arial"/>
          <w:b/>
          <w:lang w:val="ru-RU"/>
        </w:rPr>
        <w:t>«</w:t>
      </w:r>
      <w:proofErr w:type="spellStart"/>
      <w:r w:rsidRPr="006D0B68">
        <w:rPr>
          <w:rFonts w:ascii="Arial" w:hAnsi="Arial" w:cs="Arial"/>
          <w:b/>
          <w:lang w:val="ru-RU"/>
        </w:rPr>
        <w:t>Монтсеррат</w:t>
      </w:r>
      <w:proofErr w:type="spellEnd"/>
      <w:r w:rsidRPr="006D0B68">
        <w:rPr>
          <w:rFonts w:ascii="Arial" w:hAnsi="Arial" w:cs="Arial"/>
          <w:b/>
          <w:lang w:val="ru-RU"/>
        </w:rPr>
        <w:t>», 5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D01AAD" w:rsidTr="008D0DAA">
        <w:tc>
          <w:tcPr>
            <w:tcW w:w="1534" w:type="dxa"/>
          </w:tcPr>
          <w:p w:rsidR="00D01AAD" w:rsidRPr="005D0540" w:rsidRDefault="00D01AAD" w:rsidP="00D01AAD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D01AAD" w:rsidRPr="005D0540" w:rsidRDefault="00D01AAD" w:rsidP="00D01AAD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D01AAD" w:rsidRPr="00E32197" w:rsidRDefault="00D01AAD" w:rsidP="00D01AA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D01AAD" w:rsidRPr="00E32197" w:rsidRDefault="00D01AAD" w:rsidP="00D01AA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D01AAD" w:rsidRPr="00E32197" w:rsidRDefault="00D01AAD" w:rsidP="00D01AA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D01AAD" w:rsidRPr="00E32197" w:rsidRDefault="00D01AAD" w:rsidP="00D01AA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tr w:rsidR="001821A7" w:rsidTr="008D0DAA">
        <w:tc>
          <w:tcPr>
            <w:tcW w:w="1534" w:type="dxa"/>
          </w:tcPr>
          <w:p w:rsidR="001821A7" w:rsidRPr="00553157" w:rsidRDefault="00F11E76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230</w:t>
            </w:r>
            <w:r w:rsidR="001821A7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1821A7" w:rsidRPr="00553157" w:rsidRDefault="00F11E76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</w:t>
            </w:r>
            <w:r w:rsidR="00553157" w:rsidRPr="00553157">
              <w:rPr>
                <w:rFonts w:ascii="Arial" w:hAnsi="Arial" w:cs="Arial"/>
                <w:b/>
                <w:lang w:val="ru-RU"/>
              </w:rPr>
              <w:t>0</w:t>
            </w:r>
            <w:r w:rsidR="001821A7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1821A7" w:rsidRPr="00553157" w:rsidRDefault="00F11E76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475</w:t>
            </w:r>
            <w:r w:rsidR="001821A7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1821A7" w:rsidRPr="00553157" w:rsidRDefault="00526D5B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570</w:t>
            </w:r>
            <w:r w:rsidR="001821A7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1821A7" w:rsidRPr="00553157" w:rsidRDefault="001821A7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5</w:t>
            </w:r>
            <w:r w:rsidR="00526D5B">
              <w:rPr>
                <w:rFonts w:ascii="Arial" w:hAnsi="Arial" w:cs="Arial"/>
                <w:b/>
                <w:lang w:val="ru-RU"/>
              </w:rPr>
              <w:t>95</w:t>
            </w:r>
            <w:r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1821A7" w:rsidRPr="00553157" w:rsidRDefault="00526D5B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620</w:t>
            </w:r>
            <w:r w:rsidR="001821A7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</w:tr>
      <w:tr w:rsidR="009E14E1" w:rsidRPr="00D47935" w:rsidTr="008D0DAA">
        <w:tc>
          <w:tcPr>
            <w:tcW w:w="9204" w:type="dxa"/>
            <w:gridSpan w:val="6"/>
          </w:tcPr>
          <w:p w:rsidR="009E14E1" w:rsidRPr="00184D93" w:rsidRDefault="009E14E1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9E14E1">
              <w:rPr>
                <w:rFonts w:ascii="Arial" w:hAnsi="Arial" w:cs="Arial"/>
                <w:lang w:val="ru-RU"/>
              </w:rPr>
              <w:t>Подъ</w:t>
            </w:r>
            <w:r>
              <w:rPr>
                <w:rFonts w:ascii="Arial" w:hAnsi="Arial" w:cs="Arial"/>
                <w:lang w:val="ru-RU"/>
              </w:rPr>
              <w:t xml:space="preserve">ем на священную для каталонцев </w:t>
            </w:r>
            <w:r w:rsidRPr="009E14E1">
              <w:rPr>
                <w:rFonts w:ascii="Arial" w:hAnsi="Arial" w:cs="Arial"/>
                <w:lang w:val="ru-RU"/>
              </w:rPr>
              <w:t xml:space="preserve">гору </w:t>
            </w:r>
            <w:proofErr w:type="spellStart"/>
            <w:r w:rsidRPr="009E14E1">
              <w:rPr>
                <w:rFonts w:ascii="Arial" w:hAnsi="Arial" w:cs="Arial"/>
                <w:lang w:val="ru-RU"/>
              </w:rPr>
              <w:t>Монтсеррат</w:t>
            </w:r>
            <w:proofErr w:type="spellEnd"/>
            <w:r w:rsidRPr="009E14E1">
              <w:rPr>
                <w:rFonts w:ascii="Arial" w:hAnsi="Arial" w:cs="Arial"/>
                <w:lang w:val="ru-RU"/>
              </w:rPr>
              <w:t xml:space="preserve">, необыкновенной красоты национальный заповедник и место паломничества верующих со всего мира. Там, в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montserratvisita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com</w:instrText>
            </w:r>
            <w:r w:rsidR="00A87790" w:rsidRPr="00D47935">
              <w:rPr>
                <w:lang w:val="ru-RU"/>
              </w:rPr>
              <w:instrText>/</w:instrText>
            </w:r>
            <w:r w:rsidR="00A87790">
              <w:instrText>ru</w:instrText>
            </w:r>
            <w:r w:rsidR="00A87790" w:rsidRPr="00D47935">
              <w:rPr>
                <w:lang w:val="ru-RU"/>
              </w:rPr>
              <w:instrText>/</w:instrText>
            </w:r>
            <w:r w:rsidR="00A87790">
              <w:instrText>index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html</w:instrText>
            </w:r>
            <w:r w:rsidR="00A87790" w:rsidRPr="00D47935">
              <w:rPr>
                <w:lang w:val="ru-RU"/>
              </w:rPr>
              <w:instrText xml:space="preserve">" </w:instrText>
            </w:r>
            <w:r w:rsidR="00A87790">
              <w:fldChar w:fldCharType="separate"/>
            </w:r>
            <w:proofErr w:type="spellStart"/>
            <w:r w:rsidRPr="00662148">
              <w:rPr>
                <w:rStyle w:val="a9"/>
                <w:rFonts w:ascii="Arial" w:hAnsi="Arial" w:cs="Arial"/>
                <w:b/>
                <w:lang w:val="ru-RU"/>
              </w:rPr>
              <w:t>бенедиктинском</w:t>
            </w:r>
            <w:proofErr w:type="spellEnd"/>
            <w:r w:rsidRPr="00662148">
              <w:rPr>
                <w:rStyle w:val="a9"/>
                <w:rFonts w:ascii="Arial" w:hAnsi="Arial" w:cs="Arial"/>
                <w:b/>
                <w:lang w:val="ru-RU"/>
              </w:rPr>
              <w:t xml:space="preserve"> монастыре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E14E1">
              <w:rPr>
                <w:rFonts w:ascii="Arial" w:hAnsi="Arial" w:cs="Arial"/>
                <w:lang w:val="ru-RU"/>
              </w:rPr>
              <w:t>на высоте почти 700 метров над уровне</w:t>
            </w:r>
            <w:r>
              <w:rPr>
                <w:rFonts w:ascii="Arial" w:hAnsi="Arial" w:cs="Arial"/>
                <w:lang w:val="ru-RU"/>
              </w:rPr>
              <w:t>м</w:t>
            </w:r>
            <w:r w:rsidRPr="009E14E1">
              <w:rPr>
                <w:rFonts w:ascii="Arial" w:hAnsi="Arial" w:cs="Arial"/>
                <w:lang w:val="ru-RU"/>
              </w:rPr>
              <w:t xml:space="preserve"> моря хранится чудотворная статуя «Черная Мадонна», покровительница Каталонии, и выступает самый известный в Европе церковный хор мальчиков.</w:t>
            </w:r>
          </w:p>
        </w:tc>
      </w:tr>
    </w:tbl>
    <w:p w:rsidR="00662148" w:rsidRDefault="00662148" w:rsidP="009E14E1">
      <w:pPr>
        <w:rPr>
          <w:rFonts w:ascii="Arial" w:hAnsi="Arial" w:cs="Arial"/>
          <w:b/>
          <w:lang w:val="ru-RU"/>
        </w:rPr>
      </w:pPr>
    </w:p>
    <w:p w:rsidR="00662148" w:rsidRDefault="00662148" w:rsidP="00D01AAD">
      <w:pPr>
        <w:ind w:firstLine="708"/>
        <w:rPr>
          <w:rFonts w:ascii="Arial" w:hAnsi="Arial" w:cs="Arial"/>
          <w:b/>
          <w:lang w:val="ru-RU"/>
        </w:rPr>
      </w:pPr>
      <w:r w:rsidRPr="00001483">
        <w:rPr>
          <w:rFonts w:ascii="Arial" w:hAnsi="Arial" w:cs="Arial"/>
          <w:b/>
          <w:lang w:val="ru-RU"/>
        </w:rPr>
        <w:t xml:space="preserve">«Здравствуй, </w:t>
      </w:r>
      <w:proofErr w:type="spellStart"/>
      <w:r w:rsidRPr="00001483">
        <w:rPr>
          <w:rFonts w:ascii="Arial" w:hAnsi="Arial" w:cs="Arial"/>
          <w:b/>
          <w:lang w:val="ru-RU"/>
        </w:rPr>
        <w:t>Коста</w:t>
      </w:r>
      <w:proofErr w:type="spellEnd"/>
      <w:r w:rsidRPr="00001483">
        <w:rPr>
          <w:rFonts w:ascii="Arial" w:hAnsi="Arial" w:cs="Arial"/>
          <w:b/>
          <w:lang w:val="ru-RU"/>
        </w:rPr>
        <w:t xml:space="preserve"> Брава!», 6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792EDA" w:rsidTr="008D0DAA">
        <w:tc>
          <w:tcPr>
            <w:tcW w:w="1534" w:type="dxa"/>
          </w:tcPr>
          <w:p w:rsidR="00792EDA" w:rsidRPr="005D0540" w:rsidRDefault="00792EDA" w:rsidP="00792EDA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792EDA" w:rsidRPr="005D0540" w:rsidRDefault="00792EDA" w:rsidP="00792EDA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792EDA" w:rsidRPr="00E32197" w:rsidRDefault="00792EDA" w:rsidP="00792ED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792EDA" w:rsidRPr="00E32197" w:rsidRDefault="00792EDA" w:rsidP="00792ED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792EDA" w:rsidRPr="00E32197" w:rsidRDefault="00792EDA" w:rsidP="00792ED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792EDA" w:rsidRPr="00E32197" w:rsidRDefault="00792EDA" w:rsidP="00792ED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tr w:rsidR="00662148" w:rsidTr="008D0DAA">
        <w:tc>
          <w:tcPr>
            <w:tcW w:w="1534" w:type="dxa"/>
          </w:tcPr>
          <w:p w:rsidR="00662148" w:rsidRPr="00553157" w:rsidRDefault="00792EDA" w:rsidP="00837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662148" w:rsidRPr="00553157" w:rsidRDefault="00792EDA" w:rsidP="00837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553157" w:rsidRPr="00553157">
              <w:rPr>
                <w:rFonts w:ascii="Arial" w:hAnsi="Arial" w:cs="Arial"/>
                <w:b/>
              </w:rPr>
              <w:t>5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662148" w:rsidRPr="00553157" w:rsidRDefault="00792EDA" w:rsidP="00837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662148" w:rsidRPr="00553157" w:rsidRDefault="00792EDA" w:rsidP="00837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662148" w:rsidRPr="00553157" w:rsidRDefault="00792EDA" w:rsidP="00837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665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662148" w:rsidRPr="00553157" w:rsidRDefault="00792EDA" w:rsidP="00837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685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662148" w:rsidRPr="00D47935" w:rsidTr="008D0DAA">
        <w:tc>
          <w:tcPr>
            <w:tcW w:w="9204" w:type="dxa"/>
            <w:gridSpan w:val="6"/>
          </w:tcPr>
          <w:p w:rsidR="00662148" w:rsidRDefault="00662148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662148">
              <w:rPr>
                <w:rFonts w:ascii="Arial" w:hAnsi="Arial" w:cs="Arial"/>
                <w:lang w:val="ru-RU"/>
              </w:rPr>
              <w:t>Путешествие вдоль живописного побережья в 60 кило</w:t>
            </w:r>
            <w:r>
              <w:rPr>
                <w:rFonts w:ascii="Arial" w:hAnsi="Arial" w:cs="Arial"/>
                <w:lang w:val="ru-RU"/>
              </w:rPr>
              <w:t xml:space="preserve">метрах от Барселоны, посещение </w:t>
            </w:r>
            <w:r w:rsidRPr="00662148">
              <w:rPr>
                <w:rFonts w:ascii="Arial" w:hAnsi="Arial" w:cs="Arial"/>
                <w:lang w:val="ru-RU"/>
              </w:rPr>
              <w:t>вели</w:t>
            </w:r>
            <w:r>
              <w:rPr>
                <w:rFonts w:ascii="Arial" w:hAnsi="Arial" w:cs="Arial"/>
                <w:lang w:val="ru-RU"/>
              </w:rPr>
              <w:t xml:space="preserve">колепных Садов Санта </w:t>
            </w:r>
            <w:proofErr w:type="spellStart"/>
            <w:r>
              <w:rPr>
                <w:rFonts w:ascii="Arial" w:hAnsi="Arial" w:cs="Arial"/>
                <w:lang w:val="ru-RU"/>
              </w:rPr>
              <w:t>Клотильда</w:t>
            </w:r>
            <w:proofErr w:type="spellEnd"/>
            <w:r>
              <w:rPr>
                <w:rFonts w:ascii="Arial" w:hAnsi="Arial" w:cs="Arial"/>
                <w:lang w:val="ru-RU"/>
              </w:rPr>
              <w:t>, разбитых в стиле ита</w:t>
            </w:r>
            <w:r w:rsidRPr="00662148">
              <w:rPr>
                <w:rFonts w:ascii="Arial" w:hAnsi="Arial" w:cs="Arial"/>
                <w:lang w:val="ru-RU"/>
              </w:rPr>
              <w:t xml:space="preserve">льянского ренессанса, дегустация вин, ликеров, сыров и колбас в традиционной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бодеге</w:t>
            </w:r>
            <w:proofErr w:type="spellEnd"/>
            <w:r w:rsidRPr="00662148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Тосса</w:t>
            </w:r>
            <w:proofErr w:type="spellEnd"/>
            <w:r w:rsidRPr="00662148">
              <w:rPr>
                <w:rFonts w:ascii="Arial" w:hAnsi="Arial" w:cs="Arial"/>
                <w:lang w:val="ru-RU"/>
              </w:rPr>
              <w:t xml:space="preserve"> де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Мар</w:t>
            </w:r>
            <w:proofErr w:type="spellEnd"/>
            <w:r w:rsidRPr="00662148">
              <w:rPr>
                <w:rFonts w:ascii="Arial" w:hAnsi="Arial" w:cs="Arial"/>
                <w:lang w:val="ru-RU"/>
              </w:rPr>
              <w:t xml:space="preserve"> с крепостью 15 века и кварталом рыбаков,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Л</w:t>
            </w:r>
            <w:r>
              <w:rPr>
                <w:rFonts w:ascii="Arial" w:hAnsi="Arial" w:cs="Arial"/>
                <w:lang w:val="ru-RU"/>
              </w:rPr>
              <w:t>ьорет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lang w:val="ru-RU"/>
              </w:rPr>
              <w:t>Мар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- </w:t>
            </w:r>
            <w:r w:rsidRPr="00662148">
              <w:rPr>
                <w:rFonts w:ascii="Arial" w:hAnsi="Arial" w:cs="Arial"/>
                <w:lang w:val="ru-RU"/>
              </w:rPr>
              <w:t xml:space="preserve">столица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Коста</w:t>
            </w:r>
            <w:proofErr w:type="spellEnd"/>
            <w:r w:rsidRPr="00662148">
              <w:rPr>
                <w:rFonts w:ascii="Arial" w:hAnsi="Arial" w:cs="Arial"/>
                <w:lang w:val="ru-RU"/>
              </w:rPr>
              <w:t xml:space="preserve"> Бравы.</w:t>
            </w:r>
          </w:p>
          <w:p w:rsidR="00001483" w:rsidRDefault="00662148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FA5BEA">
              <w:rPr>
                <w:rFonts w:ascii="Arial" w:hAnsi="Arial" w:cs="Arial"/>
                <w:b/>
                <w:u w:val="single"/>
                <w:lang w:val="ru-RU"/>
              </w:rPr>
              <w:t>Стоимость билето</w:t>
            </w:r>
            <w:r w:rsidRPr="007D20D9">
              <w:rPr>
                <w:rFonts w:ascii="Arial" w:hAnsi="Arial" w:cs="Arial"/>
                <w:b/>
                <w:u w:val="single"/>
                <w:lang w:val="ru-RU"/>
              </w:rPr>
              <w:t>в</w:t>
            </w:r>
            <w:r w:rsidRPr="007D20D9">
              <w:rPr>
                <w:rFonts w:ascii="Arial" w:hAnsi="Arial" w:cs="Arial"/>
                <w:b/>
                <w:lang w:val="ru-RU"/>
              </w:rPr>
              <w:t>:</w:t>
            </w:r>
            <w:r w:rsidRPr="00662148">
              <w:rPr>
                <w:rFonts w:ascii="Arial" w:hAnsi="Arial" w:cs="Arial"/>
                <w:lang w:val="ru-RU"/>
              </w:rPr>
              <w:t xml:space="preserve"> </w:t>
            </w:r>
          </w:p>
          <w:p w:rsidR="00001483" w:rsidRPr="00553157" w:rsidRDefault="00662148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662148">
              <w:rPr>
                <w:rFonts w:ascii="Arial" w:hAnsi="Arial" w:cs="Arial"/>
                <w:lang w:val="ru-RU"/>
              </w:rPr>
              <w:t>прогу</w:t>
            </w:r>
            <w:r>
              <w:rPr>
                <w:rFonts w:ascii="Arial" w:hAnsi="Arial" w:cs="Arial"/>
                <w:lang w:val="ru-RU"/>
              </w:rPr>
              <w:t>л</w:t>
            </w:r>
            <w:r w:rsidRPr="00662148">
              <w:rPr>
                <w:rFonts w:ascii="Arial" w:hAnsi="Arial" w:cs="Arial"/>
                <w:lang w:val="ru-RU"/>
              </w:rPr>
              <w:t xml:space="preserve">ка на катере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Льорет</w:t>
            </w:r>
            <w:proofErr w:type="spellEnd"/>
            <w:r w:rsidRPr="00662148">
              <w:rPr>
                <w:rFonts w:ascii="Arial" w:hAnsi="Arial" w:cs="Arial"/>
                <w:lang w:val="ru-RU"/>
              </w:rPr>
              <w:t xml:space="preserve"> де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Мар</w:t>
            </w:r>
            <w:proofErr w:type="spellEnd"/>
            <w:r w:rsidRPr="00662148">
              <w:rPr>
                <w:rFonts w:ascii="Arial" w:hAnsi="Arial" w:cs="Arial"/>
                <w:lang w:val="ru-RU"/>
              </w:rPr>
              <w:t xml:space="preserve">-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Тосса</w:t>
            </w:r>
            <w:proofErr w:type="spellEnd"/>
            <w:r w:rsidRPr="00662148">
              <w:rPr>
                <w:rFonts w:ascii="Arial" w:hAnsi="Arial" w:cs="Arial"/>
                <w:lang w:val="ru-RU"/>
              </w:rPr>
              <w:t xml:space="preserve"> де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Мар</w:t>
            </w:r>
            <w:proofErr w:type="spellEnd"/>
            <w:r w:rsidR="00A96723">
              <w:rPr>
                <w:rFonts w:ascii="Arial" w:hAnsi="Arial" w:cs="Arial"/>
                <w:lang w:val="ru-RU"/>
              </w:rPr>
              <w:t xml:space="preserve"> от 19</w:t>
            </w:r>
            <w:r w:rsidR="00001483">
              <w:rPr>
                <w:rFonts w:ascii="Arial" w:hAnsi="Arial" w:cs="Arial"/>
                <w:lang w:val="ru-RU"/>
              </w:rPr>
              <w:t xml:space="preserve"> €</w:t>
            </w:r>
            <w:r w:rsidR="00553157">
              <w:rPr>
                <w:rFonts w:ascii="Arial" w:hAnsi="Arial" w:cs="Arial"/>
                <w:lang w:val="ru-RU"/>
              </w:rPr>
              <w:t>/</w:t>
            </w:r>
            <w:r w:rsidR="00553157" w:rsidRPr="00553157">
              <w:rPr>
                <w:rFonts w:ascii="Arial" w:hAnsi="Arial" w:cs="Arial"/>
                <w:lang w:val="ru-RU"/>
              </w:rPr>
              <w:t>чел.</w:t>
            </w:r>
          </w:p>
          <w:p w:rsidR="00662148" w:rsidRPr="00A96723" w:rsidRDefault="00A96723" w:rsidP="0099423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Сады Санта </w:t>
            </w:r>
            <w:proofErr w:type="spellStart"/>
            <w:r>
              <w:rPr>
                <w:rFonts w:ascii="Arial" w:hAnsi="Arial" w:cs="Arial"/>
                <w:lang w:val="ru-RU"/>
              </w:rPr>
              <w:t>Клотильда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A96723">
              <w:rPr>
                <w:rFonts w:ascii="Arial" w:hAnsi="Arial" w:cs="Arial"/>
                <w:lang w:val="ru-RU"/>
              </w:rPr>
              <w:t>Jardins</w:t>
            </w:r>
            <w:proofErr w:type="spellEnd"/>
            <w:r w:rsidRPr="00A96723">
              <w:rPr>
                <w:rFonts w:ascii="Arial" w:hAnsi="Arial" w:cs="Arial"/>
                <w:lang w:val="ru-RU"/>
              </w:rPr>
              <w:t xml:space="preserve"> de </w:t>
            </w:r>
            <w:proofErr w:type="spellStart"/>
            <w:r w:rsidRPr="00A96723">
              <w:rPr>
                <w:rFonts w:ascii="Arial" w:hAnsi="Arial" w:cs="Arial"/>
                <w:lang w:val="ru-RU"/>
              </w:rPr>
              <w:t>Santa</w:t>
            </w:r>
            <w:proofErr w:type="spellEnd"/>
            <w:r w:rsidRPr="00A9672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A96723">
              <w:rPr>
                <w:rFonts w:ascii="Arial" w:hAnsi="Arial" w:cs="Arial"/>
                <w:lang w:val="ru-RU"/>
              </w:rPr>
              <w:t>Clotilde</w:t>
            </w:r>
            <w:proofErr w:type="spellEnd"/>
            <w:r>
              <w:rPr>
                <w:rFonts w:ascii="Arial" w:hAnsi="Arial" w:cs="Arial"/>
                <w:lang w:val="ru-RU"/>
              </w:rPr>
              <w:t>) 6</w:t>
            </w:r>
            <w:r w:rsidR="00662148">
              <w:rPr>
                <w:rFonts w:ascii="Arial" w:hAnsi="Arial" w:cs="Arial"/>
                <w:lang w:val="ru-RU"/>
              </w:rPr>
              <w:t xml:space="preserve"> €</w:t>
            </w:r>
            <w:r w:rsidR="00553157" w:rsidRPr="00A96723">
              <w:rPr>
                <w:rFonts w:ascii="Arial" w:hAnsi="Arial" w:cs="Arial"/>
                <w:lang w:val="ru-RU"/>
              </w:rPr>
              <w:t>/чел.</w:t>
            </w:r>
          </w:p>
        </w:tc>
      </w:tr>
    </w:tbl>
    <w:p w:rsidR="009E14E1" w:rsidRDefault="009E14E1" w:rsidP="009E14E1">
      <w:pPr>
        <w:rPr>
          <w:rFonts w:ascii="Arial" w:hAnsi="Arial" w:cs="Arial"/>
          <w:b/>
          <w:lang w:val="ru-RU"/>
        </w:rPr>
      </w:pPr>
    </w:p>
    <w:p w:rsidR="00A4760F" w:rsidRDefault="00A4760F" w:rsidP="00D01AAD">
      <w:pPr>
        <w:ind w:firstLine="708"/>
        <w:rPr>
          <w:rFonts w:ascii="Arial" w:hAnsi="Arial" w:cs="Arial"/>
          <w:b/>
          <w:lang w:val="ru-RU"/>
        </w:rPr>
      </w:pPr>
      <w:r w:rsidRPr="0088432E">
        <w:rPr>
          <w:rFonts w:ascii="Arial" w:hAnsi="Arial" w:cs="Arial"/>
          <w:b/>
          <w:lang w:val="ru-RU"/>
        </w:rPr>
        <w:t xml:space="preserve">«Очарование </w:t>
      </w:r>
      <w:proofErr w:type="spellStart"/>
      <w:r w:rsidRPr="0088432E">
        <w:rPr>
          <w:rFonts w:ascii="Arial" w:hAnsi="Arial" w:cs="Arial"/>
          <w:b/>
          <w:lang w:val="ru-RU"/>
        </w:rPr>
        <w:t>Коста</w:t>
      </w:r>
      <w:proofErr w:type="spellEnd"/>
      <w:r w:rsidRPr="0088432E">
        <w:rPr>
          <w:rFonts w:ascii="Arial" w:hAnsi="Arial" w:cs="Arial"/>
          <w:b/>
          <w:lang w:val="ru-RU"/>
        </w:rPr>
        <w:t xml:space="preserve"> Бравы», 9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A96723" w:rsidTr="008D0DAA">
        <w:tc>
          <w:tcPr>
            <w:tcW w:w="1534" w:type="dxa"/>
          </w:tcPr>
          <w:p w:rsidR="00A96723" w:rsidRPr="005D0540" w:rsidRDefault="00A96723" w:rsidP="00A96723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A96723" w:rsidRPr="005D0540" w:rsidRDefault="00A96723" w:rsidP="00A96723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A96723" w:rsidRPr="00E32197" w:rsidRDefault="00A96723" w:rsidP="00A9672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A96723" w:rsidRPr="00E32197" w:rsidRDefault="00A96723" w:rsidP="00A9672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A96723" w:rsidRPr="00E32197" w:rsidRDefault="00A96723" w:rsidP="00A9672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A96723" w:rsidRPr="00E32197" w:rsidRDefault="00A96723" w:rsidP="00A9672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tr w:rsidR="00A4760F" w:rsidTr="008D0DAA">
        <w:tc>
          <w:tcPr>
            <w:tcW w:w="1534" w:type="dxa"/>
          </w:tcPr>
          <w:p w:rsidR="00A4760F" w:rsidRPr="00790D85" w:rsidRDefault="00AB243C" w:rsidP="00AB2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</w:t>
            </w:r>
            <w:r w:rsidR="0096780F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A4760F" w:rsidRPr="00790D85" w:rsidRDefault="00AB243C" w:rsidP="004D1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</w:t>
            </w:r>
            <w:r w:rsidR="0096780F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A4760F" w:rsidRPr="00790D85" w:rsidRDefault="00AB243C" w:rsidP="004D1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665</w:t>
            </w:r>
            <w:r w:rsidR="0096780F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A4760F" w:rsidRPr="00790D85" w:rsidRDefault="00AB243C" w:rsidP="004D1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  <w:r w:rsidR="0096780F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A4760F" w:rsidRPr="00790D85" w:rsidRDefault="00AB243C" w:rsidP="005531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</w:t>
            </w:r>
            <w:r w:rsidR="0096780F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A4760F" w:rsidRPr="00790D85" w:rsidRDefault="0088432E" w:rsidP="004D16DB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8</w:t>
            </w:r>
            <w:r w:rsidR="006E7829">
              <w:rPr>
                <w:rFonts w:ascii="Arial" w:hAnsi="Arial" w:cs="Arial"/>
                <w:b/>
              </w:rPr>
              <w:t>50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A4760F" w:rsidRPr="00D47935" w:rsidTr="00A4760F">
        <w:trPr>
          <w:trHeight w:val="2060"/>
        </w:trPr>
        <w:tc>
          <w:tcPr>
            <w:tcW w:w="9204" w:type="dxa"/>
            <w:gridSpan w:val="6"/>
          </w:tcPr>
          <w:p w:rsidR="00A4760F" w:rsidRPr="00A4760F" w:rsidRDefault="00A4760F" w:rsidP="00A4760F">
            <w:pPr>
              <w:jc w:val="both"/>
              <w:rPr>
                <w:rFonts w:ascii="Arial" w:hAnsi="Arial" w:cs="Arial"/>
                <w:lang w:val="ru-RU"/>
              </w:rPr>
            </w:pPr>
            <w:r w:rsidRPr="00A4760F">
              <w:rPr>
                <w:rFonts w:ascii="Arial" w:hAnsi="Arial" w:cs="Arial"/>
                <w:lang w:val="ru-RU"/>
              </w:rPr>
              <w:t>Живописный панорамный тур по сам</w:t>
            </w:r>
            <w:r w:rsidR="00291F58">
              <w:rPr>
                <w:rFonts w:ascii="Arial" w:hAnsi="Arial" w:cs="Arial"/>
                <w:lang w:val="ru-RU"/>
              </w:rPr>
              <w:t xml:space="preserve">ым красивым уголкам </w:t>
            </w:r>
            <w:proofErr w:type="spellStart"/>
            <w:r w:rsidR="00291F58">
              <w:rPr>
                <w:rFonts w:ascii="Arial" w:hAnsi="Arial" w:cs="Arial"/>
                <w:lang w:val="ru-RU"/>
              </w:rPr>
              <w:t>Коста</w:t>
            </w:r>
            <w:proofErr w:type="spellEnd"/>
            <w:r w:rsidR="00291F58">
              <w:rPr>
                <w:rFonts w:ascii="Arial" w:hAnsi="Arial" w:cs="Arial"/>
                <w:lang w:val="ru-RU"/>
              </w:rPr>
              <w:t xml:space="preserve"> Бравы: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Тосса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 де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Мар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 с</w:t>
            </w:r>
            <w:r>
              <w:rPr>
                <w:rFonts w:ascii="Arial" w:hAnsi="Arial" w:cs="Arial"/>
                <w:lang w:val="ru-RU"/>
              </w:rPr>
              <w:t>о</w:t>
            </w:r>
            <w:r w:rsidRPr="00A4760F">
              <w:rPr>
                <w:rFonts w:ascii="Arial" w:hAnsi="Arial" w:cs="Arial"/>
                <w:lang w:val="ru-RU"/>
              </w:rPr>
              <w:t xml:space="preserve"> средневековой крепостью 15 века, Сан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Фелиу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Сагаро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 с захватывающими морскими пейзажами, стари</w:t>
            </w:r>
            <w:r>
              <w:rPr>
                <w:rFonts w:ascii="Arial" w:hAnsi="Arial" w:cs="Arial"/>
                <w:lang w:val="ru-RU"/>
              </w:rPr>
              <w:t>н</w:t>
            </w:r>
            <w:r w:rsidRPr="00A4760F">
              <w:rPr>
                <w:rFonts w:ascii="Arial" w:hAnsi="Arial" w:cs="Arial"/>
                <w:lang w:val="ru-RU"/>
              </w:rPr>
              <w:t xml:space="preserve">ный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Пальс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, будто сошедший с открыток, античная греко-римская </w:t>
            </w:r>
            <w:r>
              <w:rPr>
                <w:rFonts w:ascii="Arial" w:hAnsi="Arial" w:cs="Arial"/>
                <w:lang w:val="ru-RU"/>
              </w:rPr>
              <w:t xml:space="preserve">колония-музей </w:t>
            </w:r>
            <w:proofErr w:type="spellStart"/>
            <w:r>
              <w:rPr>
                <w:rFonts w:ascii="Arial" w:hAnsi="Arial" w:cs="Arial"/>
                <w:lang w:val="ru-RU"/>
              </w:rPr>
              <w:t>Эмпуриас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Эскала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r w:rsidRPr="00A4760F">
              <w:rPr>
                <w:rFonts w:ascii="Arial" w:hAnsi="Arial" w:cs="Arial"/>
                <w:lang w:val="ru-RU"/>
              </w:rPr>
              <w:t>где делают самые вкусные в Испании анчоусы,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4760F">
              <w:rPr>
                <w:rFonts w:ascii="Arial" w:hAnsi="Arial" w:cs="Arial"/>
                <w:lang w:val="ru-RU"/>
              </w:rPr>
              <w:t xml:space="preserve">рыболовецкая деревушка-курорт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Розас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 с потрясающе красивой  бухтой, «Каталонская Венеция»-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Эмпуриабрава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, пронизанная множеством каналов, Кап де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Креус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- самый восточный мыс Испании  с лунными пейзажами и монастырем Сан Пере де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Родес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. Маршрут составляется с учетом пожеланий клиентов. </w:t>
            </w:r>
          </w:p>
          <w:p w:rsidR="00A4760F" w:rsidRPr="00662148" w:rsidRDefault="00A4760F" w:rsidP="00A4760F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тёплое время года можно покупаться на море.</w:t>
            </w:r>
          </w:p>
        </w:tc>
      </w:tr>
    </w:tbl>
    <w:p w:rsidR="00A4760F" w:rsidRDefault="00A4760F" w:rsidP="00E95F34">
      <w:pPr>
        <w:rPr>
          <w:rFonts w:ascii="Arial" w:hAnsi="Arial" w:cs="Arial"/>
          <w:b/>
          <w:lang w:val="ru-RU"/>
        </w:rPr>
      </w:pPr>
    </w:p>
    <w:p w:rsidR="00E95F34" w:rsidRDefault="00E95F34" w:rsidP="00D01AAD">
      <w:pPr>
        <w:ind w:firstLine="708"/>
        <w:rPr>
          <w:rFonts w:ascii="Arial" w:hAnsi="Arial" w:cs="Arial"/>
          <w:b/>
          <w:lang w:val="ru-RU"/>
        </w:rPr>
      </w:pPr>
      <w:r w:rsidRPr="00341D8B">
        <w:rPr>
          <w:rFonts w:ascii="Arial" w:hAnsi="Arial" w:cs="Arial"/>
          <w:b/>
          <w:lang w:val="ru-RU"/>
        </w:rPr>
        <w:t>«</w:t>
      </w:r>
      <w:proofErr w:type="spellStart"/>
      <w:r w:rsidRPr="00341D8B">
        <w:rPr>
          <w:rFonts w:ascii="Arial" w:hAnsi="Arial" w:cs="Arial"/>
          <w:b/>
          <w:lang w:val="ru-RU"/>
        </w:rPr>
        <w:t>Таррагона-Реус</w:t>
      </w:r>
      <w:proofErr w:type="spellEnd"/>
      <w:r w:rsidRPr="00341D8B">
        <w:rPr>
          <w:rFonts w:ascii="Arial" w:hAnsi="Arial" w:cs="Arial"/>
          <w:b/>
          <w:lang w:val="ru-RU"/>
        </w:rPr>
        <w:t>», 9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6E7829" w:rsidTr="008D0DAA">
        <w:tc>
          <w:tcPr>
            <w:tcW w:w="1534" w:type="dxa"/>
          </w:tcPr>
          <w:p w:rsidR="006E7829" w:rsidRPr="005D0540" w:rsidRDefault="006E7829" w:rsidP="006E7829">
            <w:pPr>
              <w:jc w:val="center"/>
              <w:rPr>
                <w:rFonts w:ascii="Arial" w:hAnsi="Arial" w:cs="Arial"/>
                <w:b/>
              </w:rPr>
            </w:pPr>
            <w:bookmarkStart w:id="1" w:name="_Hlk536567886"/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6E7829" w:rsidRPr="005D0540" w:rsidRDefault="006E7829" w:rsidP="006E7829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6E7829" w:rsidRPr="00E32197" w:rsidRDefault="006E7829" w:rsidP="006E782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6E7829" w:rsidRPr="00E32197" w:rsidRDefault="006E7829" w:rsidP="006E782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6E7829" w:rsidRPr="00E32197" w:rsidRDefault="006E7829" w:rsidP="006E782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6E7829" w:rsidRPr="00E32197" w:rsidRDefault="006E7829" w:rsidP="006E782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bookmarkEnd w:id="1"/>
      <w:tr w:rsidR="006E7829" w:rsidTr="008D0DAA">
        <w:tc>
          <w:tcPr>
            <w:tcW w:w="1534" w:type="dxa"/>
          </w:tcPr>
          <w:p w:rsidR="006E7829" w:rsidRPr="00790D85" w:rsidRDefault="006E7829" w:rsidP="006E7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</w:t>
            </w:r>
            <w:r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6E7829" w:rsidRPr="00790D85" w:rsidRDefault="006E7829" w:rsidP="006E7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</w:t>
            </w:r>
            <w:r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6E7829" w:rsidRPr="00790D85" w:rsidRDefault="006E7829" w:rsidP="006E7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665</w:t>
            </w:r>
            <w:r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6E7829" w:rsidRPr="00790D85" w:rsidRDefault="006E7829" w:rsidP="006E7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  <w:r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6E7829" w:rsidRPr="00790D85" w:rsidRDefault="006E7829" w:rsidP="006E7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</w:t>
            </w:r>
            <w:r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6E7829" w:rsidRPr="00790D85" w:rsidRDefault="006E7829" w:rsidP="006E7829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50</w:t>
            </w:r>
            <w:r w:rsidRPr="00790D85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E95F34" w:rsidRPr="00D47935" w:rsidTr="008D0DAA">
        <w:tc>
          <w:tcPr>
            <w:tcW w:w="9204" w:type="dxa"/>
            <w:gridSpan w:val="6"/>
          </w:tcPr>
          <w:p w:rsidR="00E95F34" w:rsidRDefault="00E95F34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E95F34">
              <w:rPr>
                <w:rFonts w:ascii="Arial" w:hAnsi="Arial" w:cs="Arial"/>
                <w:lang w:val="ru-RU"/>
              </w:rPr>
              <w:t xml:space="preserve">Древнеиберийская </w:t>
            </w:r>
            <w:proofErr w:type="spellStart"/>
            <w:r w:rsidRPr="00E95F34">
              <w:rPr>
                <w:rFonts w:ascii="Arial" w:hAnsi="Arial" w:cs="Arial"/>
                <w:lang w:val="ru-RU"/>
              </w:rPr>
              <w:t>Кесса</w:t>
            </w:r>
            <w:proofErr w:type="spellEnd"/>
            <w:r w:rsidRPr="00E95F34">
              <w:rPr>
                <w:rFonts w:ascii="Arial" w:hAnsi="Arial" w:cs="Arial"/>
                <w:lang w:val="ru-RU"/>
              </w:rPr>
              <w:t>, ставшая 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95F34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>оследствии</w:t>
            </w:r>
            <w:r w:rsidRPr="00E95F34">
              <w:rPr>
                <w:rFonts w:ascii="Arial" w:hAnsi="Arial" w:cs="Arial"/>
                <w:lang w:val="ru-RU"/>
              </w:rPr>
              <w:t xml:space="preserve"> столицей римской провинции </w:t>
            </w:r>
            <w:proofErr w:type="spellStart"/>
            <w:r w:rsidRPr="00E95F34">
              <w:rPr>
                <w:rFonts w:ascii="Arial" w:hAnsi="Arial" w:cs="Arial"/>
                <w:lang w:val="ru-RU"/>
              </w:rPr>
              <w:t>Таррако</w:t>
            </w:r>
            <w:proofErr w:type="spellEnd"/>
            <w:r w:rsidRPr="00E95F34">
              <w:rPr>
                <w:rFonts w:ascii="Arial" w:hAnsi="Arial" w:cs="Arial"/>
                <w:lang w:val="ru-RU"/>
              </w:rPr>
              <w:t xml:space="preserve"> с прекрасно сохранившимся античным наследием: Археологический проспект, римская стена, Колизей, музей Римской культуры, Амфитеатр. Также интересна прогулка по центральной части города с посещением Каф</w:t>
            </w:r>
            <w:r>
              <w:rPr>
                <w:rFonts w:ascii="Arial" w:hAnsi="Arial" w:cs="Arial"/>
                <w:lang w:val="ru-RU"/>
              </w:rPr>
              <w:t>е</w:t>
            </w:r>
            <w:r w:rsidRPr="00E95F34">
              <w:rPr>
                <w:rFonts w:ascii="Arial" w:hAnsi="Arial" w:cs="Arial"/>
                <w:lang w:val="ru-RU"/>
              </w:rPr>
              <w:t xml:space="preserve">дрального собора </w:t>
            </w:r>
            <w:proofErr w:type="spellStart"/>
            <w:r w:rsidRPr="00E95F34">
              <w:rPr>
                <w:rFonts w:ascii="Arial" w:hAnsi="Arial" w:cs="Arial"/>
                <w:lang w:val="ru-RU"/>
              </w:rPr>
              <w:t>Таррагоны</w:t>
            </w:r>
            <w:proofErr w:type="spellEnd"/>
            <w:r w:rsidRPr="00E95F34">
              <w:rPr>
                <w:rFonts w:ascii="Arial" w:hAnsi="Arial" w:cs="Arial"/>
                <w:lang w:val="ru-RU"/>
              </w:rPr>
              <w:t xml:space="preserve"> и поездка в небольшой городок </w:t>
            </w:r>
            <w:proofErr w:type="spellStart"/>
            <w:r w:rsidRPr="00E95F34">
              <w:rPr>
                <w:rFonts w:ascii="Arial" w:hAnsi="Arial" w:cs="Arial"/>
                <w:lang w:val="ru-RU"/>
              </w:rPr>
              <w:t>Реус</w:t>
            </w:r>
            <w:proofErr w:type="spellEnd"/>
            <w:r w:rsidRPr="00E95F34">
              <w:rPr>
                <w:rFonts w:ascii="Arial" w:hAnsi="Arial" w:cs="Arial"/>
                <w:lang w:val="ru-RU"/>
              </w:rPr>
              <w:t>, род</w:t>
            </w:r>
            <w:r>
              <w:rPr>
                <w:rFonts w:ascii="Arial" w:hAnsi="Arial" w:cs="Arial"/>
                <w:lang w:val="ru-RU"/>
              </w:rPr>
              <w:t xml:space="preserve">ину архитектора Антонио Гауди, </w:t>
            </w:r>
            <w:r w:rsidRPr="00E95F34">
              <w:rPr>
                <w:rFonts w:ascii="Arial" w:hAnsi="Arial" w:cs="Arial"/>
                <w:lang w:val="ru-RU"/>
              </w:rPr>
              <w:t>с великол</w:t>
            </w:r>
            <w:r>
              <w:rPr>
                <w:rFonts w:ascii="Arial" w:hAnsi="Arial" w:cs="Arial"/>
                <w:lang w:val="ru-RU"/>
              </w:rPr>
              <w:t>епными зданиями в стиле модерн.</w:t>
            </w:r>
          </w:p>
          <w:p w:rsidR="00E95F34" w:rsidRPr="00E95F34" w:rsidRDefault="00E95F34" w:rsidP="00E95F34">
            <w:pPr>
              <w:rPr>
                <w:rFonts w:ascii="Arial" w:hAnsi="Arial" w:cs="Arial"/>
                <w:lang w:val="ru-RU"/>
              </w:rPr>
            </w:pPr>
            <w:r w:rsidRPr="0016686C">
              <w:rPr>
                <w:rFonts w:ascii="Arial" w:hAnsi="Arial" w:cs="Arial"/>
                <w:b/>
                <w:lang w:val="ru-RU"/>
              </w:rPr>
              <w:t>Стоимость входного билета</w:t>
            </w:r>
            <w:r>
              <w:rPr>
                <w:rFonts w:ascii="Arial" w:hAnsi="Arial" w:cs="Arial"/>
                <w:lang w:val="ru-RU"/>
              </w:rPr>
              <w:t xml:space="preserve"> в Амфитеатр 3,30 </w:t>
            </w:r>
            <w:r w:rsidRPr="00E95F34">
              <w:rPr>
                <w:rFonts w:ascii="Arial" w:hAnsi="Arial" w:cs="Arial"/>
                <w:lang w:val="ru-RU"/>
              </w:rPr>
              <w:t>€/</w:t>
            </w:r>
            <w:r>
              <w:rPr>
                <w:rFonts w:ascii="Arial" w:hAnsi="Arial" w:cs="Arial"/>
                <w:lang w:val="ru-RU"/>
              </w:rPr>
              <w:t>чел.</w:t>
            </w:r>
          </w:p>
        </w:tc>
      </w:tr>
    </w:tbl>
    <w:p w:rsidR="00E95F34" w:rsidRDefault="00E95F34" w:rsidP="00E95F34">
      <w:pPr>
        <w:rPr>
          <w:rFonts w:ascii="Arial" w:hAnsi="Arial" w:cs="Arial"/>
          <w:b/>
          <w:lang w:val="ru-RU"/>
        </w:rPr>
      </w:pPr>
    </w:p>
    <w:p w:rsidR="00E95F34" w:rsidRDefault="00994235" w:rsidP="00D01AAD">
      <w:pPr>
        <w:ind w:firstLine="708"/>
        <w:rPr>
          <w:rFonts w:ascii="Arial" w:hAnsi="Arial" w:cs="Arial"/>
          <w:b/>
          <w:lang w:val="ru-RU"/>
        </w:rPr>
      </w:pPr>
      <w:r w:rsidRPr="001D37A9">
        <w:rPr>
          <w:rFonts w:ascii="Arial" w:hAnsi="Arial" w:cs="Arial"/>
          <w:b/>
          <w:lang w:val="ru-RU"/>
        </w:rPr>
        <w:t>«</w:t>
      </w:r>
      <w:proofErr w:type="spellStart"/>
      <w:r w:rsidRPr="001D37A9">
        <w:rPr>
          <w:rFonts w:ascii="Arial" w:hAnsi="Arial" w:cs="Arial"/>
          <w:b/>
          <w:lang w:val="ru-RU"/>
        </w:rPr>
        <w:t>Жерона</w:t>
      </w:r>
      <w:proofErr w:type="spellEnd"/>
      <w:r w:rsidRPr="001D37A9">
        <w:rPr>
          <w:rFonts w:ascii="Arial" w:hAnsi="Arial" w:cs="Arial"/>
          <w:b/>
          <w:lang w:val="ru-RU"/>
        </w:rPr>
        <w:t xml:space="preserve"> + Театр-м</w:t>
      </w:r>
      <w:r w:rsidR="00E95F34" w:rsidRPr="001D37A9">
        <w:rPr>
          <w:rFonts w:ascii="Arial" w:hAnsi="Arial" w:cs="Arial"/>
          <w:b/>
          <w:lang w:val="ru-RU"/>
        </w:rPr>
        <w:t>узей С. Дали</w:t>
      </w:r>
      <w:r w:rsidRPr="001D37A9">
        <w:rPr>
          <w:rFonts w:ascii="Arial" w:hAnsi="Arial" w:cs="Arial"/>
          <w:b/>
          <w:lang w:val="ru-RU"/>
        </w:rPr>
        <w:t xml:space="preserve">» или «Театр-музей С. Дали + Замок </w:t>
      </w:r>
      <w:proofErr w:type="spellStart"/>
      <w:r w:rsidRPr="001D37A9">
        <w:rPr>
          <w:rFonts w:ascii="Arial" w:hAnsi="Arial" w:cs="Arial"/>
          <w:b/>
          <w:lang w:val="ru-RU"/>
        </w:rPr>
        <w:t>Пубол</w:t>
      </w:r>
      <w:proofErr w:type="spellEnd"/>
      <w:r w:rsidRPr="001D37A9">
        <w:rPr>
          <w:rFonts w:ascii="Arial" w:hAnsi="Arial" w:cs="Arial"/>
          <w:b/>
          <w:lang w:val="ru-RU"/>
        </w:rPr>
        <w:t>»</w:t>
      </w:r>
      <w:r w:rsidR="00E95F34" w:rsidRPr="001D37A9">
        <w:rPr>
          <w:rFonts w:ascii="Arial" w:hAnsi="Arial" w:cs="Arial"/>
          <w:b/>
          <w:lang w:val="ru-RU"/>
        </w:rPr>
        <w:t xml:space="preserve"> 9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6E7829" w:rsidTr="008D0DAA">
        <w:tc>
          <w:tcPr>
            <w:tcW w:w="1534" w:type="dxa"/>
          </w:tcPr>
          <w:p w:rsidR="006E7829" w:rsidRPr="005D0540" w:rsidRDefault="006E7829" w:rsidP="006E7829">
            <w:pPr>
              <w:jc w:val="center"/>
              <w:rPr>
                <w:rFonts w:ascii="Arial" w:hAnsi="Arial" w:cs="Arial"/>
                <w:b/>
              </w:rPr>
            </w:pPr>
            <w:bookmarkStart w:id="2" w:name="_Hlk536568797"/>
            <w:r w:rsidRPr="00E32197">
              <w:rPr>
                <w:rFonts w:ascii="Arial" w:hAnsi="Arial" w:cs="Arial"/>
                <w:b/>
                <w:lang w:val="ru-RU"/>
              </w:rPr>
              <w:lastRenderedPageBreak/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6E7829" w:rsidRPr="005D0540" w:rsidRDefault="006E7829" w:rsidP="006E7829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 w:rsidR="005D0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6E7829" w:rsidRPr="00E32197" w:rsidRDefault="006E7829" w:rsidP="006E782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6E7829" w:rsidRPr="00E32197" w:rsidRDefault="006E7829" w:rsidP="006E782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6E7829" w:rsidRPr="00E32197" w:rsidRDefault="006E7829" w:rsidP="006E782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6E7829" w:rsidRPr="00E32197" w:rsidRDefault="006E7829" w:rsidP="006E782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bookmarkEnd w:id="2"/>
      <w:tr w:rsidR="00994235" w:rsidTr="008D0DAA">
        <w:tc>
          <w:tcPr>
            <w:tcW w:w="1534" w:type="dxa"/>
          </w:tcPr>
          <w:p w:rsidR="00994235" w:rsidRPr="00790D85" w:rsidRDefault="00161D5F" w:rsidP="00B248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994235" w:rsidRPr="00790D85" w:rsidRDefault="00161D5F" w:rsidP="00B248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994235" w:rsidRPr="00790D85" w:rsidRDefault="00D01021" w:rsidP="00B248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="00161D5F">
              <w:rPr>
                <w:rFonts w:ascii="Arial" w:hAnsi="Arial" w:cs="Arial"/>
                <w:b/>
              </w:rPr>
              <w:t>5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994235" w:rsidRPr="00790D85" w:rsidRDefault="00D01021" w:rsidP="00B248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790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994235" w:rsidRPr="00790D85" w:rsidRDefault="005D0540" w:rsidP="00B248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  <w:r w:rsidR="00D01021">
              <w:rPr>
                <w:rFonts w:ascii="Arial" w:hAnsi="Arial" w:cs="Arial"/>
                <w:b/>
              </w:rPr>
              <w:t>0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994235" w:rsidRPr="00790D85" w:rsidRDefault="00D01021" w:rsidP="00B248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994235" w:rsidRPr="00D47935" w:rsidTr="008D0DAA">
        <w:tc>
          <w:tcPr>
            <w:tcW w:w="9204" w:type="dxa"/>
            <w:gridSpan w:val="6"/>
          </w:tcPr>
          <w:p w:rsidR="00994235" w:rsidRDefault="00994235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994235">
              <w:rPr>
                <w:rFonts w:ascii="Arial" w:hAnsi="Arial" w:cs="Arial"/>
                <w:lang w:val="ru-RU"/>
              </w:rPr>
              <w:t xml:space="preserve">Экскурсия в средневековый городок </w:t>
            </w:r>
            <w:proofErr w:type="spellStart"/>
            <w:r w:rsidRPr="00994235">
              <w:rPr>
                <w:rFonts w:ascii="Arial" w:hAnsi="Arial" w:cs="Arial"/>
                <w:lang w:val="ru-RU"/>
              </w:rPr>
              <w:t>Жерону</w:t>
            </w:r>
            <w:proofErr w:type="spellEnd"/>
            <w:r w:rsidRPr="00994235">
              <w:rPr>
                <w:rFonts w:ascii="Arial" w:hAnsi="Arial" w:cs="Arial"/>
                <w:lang w:val="ru-RU"/>
              </w:rPr>
              <w:t>, основанный на пересечении торговых европейских путей еще во времена римлян: самый большой в Каталонии Кафедральный собор с троном Карла Великого, средневековые дома, еврейский квартал, крепостные стены и башни, арабские бани. В продолжении-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94235">
              <w:rPr>
                <w:rFonts w:ascii="Arial" w:hAnsi="Arial" w:cs="Arial"/>
                <w:lang w:val="ru-RU"/>
              </w:rPr>
              <w:t xml:space="preserve">посещение необычного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salvador</w:instrText>
            </w:r>
            <w:r w:rsidR="00A87790" w:rsidRPr="00D47935">
              <w:rPr>
                <w:lang w:val="ru-RU"/>
              </w:rPr>
              <w:instrText>-</w:instrText>
            </w:r>
            <w:r w:rsidR="00A87790">
              <w:instrText>dali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org</w:instrText>
            </w:r>
            <w:r w:rsidR="00A87790" w:rsidRPr="00D47935">
              <w:rPr>
                <w:lang w:val="ru-RU"/>
              </w:rPr>
              <w:instrText>/</w:instrText>
            </w:r>
            <w:r w:rsidR="00A87790">
              <w:instrText>es</w:instrText>
            </w:r>
            <w:r w:rsidR="00A87790" w:rsidRPr="00D47935">
              <w:rPr>
                <w:lang w:val="ru-RU"/>
              </w:rPr>
              <w:instrText>/</w:instrText>
            </w:r>
            <w:r w:rsidR="00A87790">
              <w:instrText>museos</w:instrText>
            </w:r>
            <w:r w:rsidR="00A87790" w:rsidRPr="00D47935">
              <w:rPr>
                <w:lang w:val="ru-RU"/>
              </w:rPr>
              <w:instrText>/</w:instrText>
            </w:r>
            <w:r w:rsidR="00A87790">
              <w:instrText>teatro</w:instrText>
            </w:r>
            <w:r w:rsidR="00A87790" w:rsidRPr="00D47935">
              <w:rPr>
                <w:lang w:val="ru-RU"/>
              </w:rPr>
              <w:instrText>-</w:instrText>
            </w:r>
            <w:r w:rsidR="00A87790">
              <w:instrText>museo</w:instrText>
            </w:r>
            <w:r w:rsidR="00A87790" w:rsidRPr="00D47935">
              <w:rPr>
                <w:lang w:val="ru-RU"/>
              </w:rPr>
              <w:instrText>-</w:instrText>
            </w:r>
            <w:r w:rsidR="00A87790">
              <w:instrText>dali</w:instrText>
            </w:r>
            <w:r w:rsidR="00A87790" w:rsidRPr="00D47935">
              <w:rPr>
                <w:lang w:val="ru-RU"/>
              </w:rPr>
              <w:instrText>-</w:instrText>
            </w:r>
            <w:r w:rsidR="00A87790">
              <w:instrText>de</w:instrText>
            </w:r>
            <w:r w:rsidR="00A87790" w:rsidRPr="00D47935">
              <w:rPr>
                <w:lang w:val="ru-RU"/>
              </w:rPr>
              <w:instrText>-</w:instrText>
            </w:r>
            <w:r w:rsidR="00A87790">
              <w:instrText>figueres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994235">
              <w:rPr>
                <w:rStyle w:val="a9"/>
                <w:rFonts w:ascii="Arial" w:hAnsi="Arial" w:cs="Arial"/>
                <w:b/>
                <w:lang w:val="ru-RU"/>
              </w:rPr>
              <w:t xml:space="preserve">театра-музея </w:t>
            </w:r>
            <w:proofErr w:type="spellStart"/>
            <w:r w:rsidRPr="00994235">
              <w:rPr>
                <w:rStyle w:val="a9"/>
                <w:rFonts w:ascii="Arial" w:hAnsi="Arial" w:cs="Arial"/>
                <w:b/>
                <w:lang w:val="ru-RU"/>
              </w:rPr>
              <w:t>Сальватора</w:t>
            </w:r>
            <w:proofErr w:type="spellEnd"/>
            <w:r w:rsidRPr="00994235">
              <w:rPr>
                <w:rStyle w:val="a9"/>
                <w:rFonts w:ascii="Arial" w:hAnsi="Arial" w:cs="Arial"/>
                <w:b/>
                <w:lang w:val="ru-RU"/>
              </w:rPr>
              <w:t xml:space="preserve"> Дали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>, созданного по проек</w:t>
            </w:r>
            <w:r w:rsidRPr="00994235">
              <w:rPr>
                <w:rFonts w:ascii="Arial" w:hAnsi="Arial" w:cs="Arial"/>
                <w:lang w:val="ru-RU"/>
              </w:rPr>
              <w:t>ту художника-сюрреалиста, где каждый уголок создан им самим: картины, композиции, скульптуры, гобелены, рисунки, голограммы.</w:t>
            </w:r>
          </w:p>
          <w:p w:rsidR="00994235" w:rsidRDefault="00994235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994235">
              <w:rPr>
                <w:rFonts w:ascii="Arial" w:hAnsi="Arial" w:cs="Arial"/>
                <w:lang w:val="ru-RU"/>
              </w:rPr>
              <w:t xml:space="preserve">Как вариант: посещение театра-музея </w:t>
            </w:r>
            <w:proofErr w:type="spellStart"/>
            <w:r w:rsidRPr="00994235">
              <w:rPr>
                <w:rFonts w:ascii="Arial" w:hAnsi="Arial" w:cs="Arial"/>
                <w:lang w:val="ru-RU"/>
              </w:rPr>
              <w:t>Сальватора</w:t>
            </w:r>
            <w:proofErr w:type="spellEnd"/>
            <w:r w:rsidRPr="00994235">
              <w:rPr>
                <w:rFonts w:ascii="Arial" w:hAnsi="Arial" w:cs="Arial"/>
                <w:lang w:val="ru-RU"/>
              </w:rPr>
              <w:t xml:space="preserve"> Дали в </w:t>
            </w:r>
            <w:proofErr w:type="spellStart"/>
            <w:r w:rsidRPr="00994235">
              <w:rPr>
                <w:rFonts w:ascii="Arial" w:hAnsi="Arial" w:cs="Arial"/>
                <w:lang w:val="ru-RU"/>
              </w:rPr>
              <w:t>Фигейросе</w:t>
            </w:r>
            <w:proofErr w:type="spellEnd"/>
            <w:r w:rsidRPr="00994235">
              <w:rPr>
                <w:rFonts w:ascii="Arial" w:hAnsi="Arial" w:cs="Arial"/>
                <w:lang w:val="ru-RU"/>
              </w:rPr>
              <w:t xml:space="preserve"> в сочетани</w:t>
            </w:r>
            <w:r>
              <w:rPr>
                <w:rFonts w:ascii="Arial" w:hAnsi="Arial" w:cs="Arial"/>
                <w:lang w:val="ru-RU"/>
              </w:rPr>
              <w:t xml:space="preserve">и с осмотром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salvador</w:instrText>
            </w:r>
            <w:r w:rsidR="00A87790" w:rsidRPr="00D47935">
              <w:rPr>
                <w:lang w:val="ru-RU"/>
              </w:rPr>
              <w:instrText>-</w:instrText>
            </w:r>
            <w:r w:rsidR="00A87790">
              <w:instrText>dali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org</w:instrText>
            </w:r>
            <w:r w:rsidR="00A87790" w:rsidRPr="00D47935">
              <w:rPr>
                <w:lang w:val="ru-RU"/>
              </w:rPr>
              <w:instrText>/</w:instrText>
            </w:r>
            <w:r w:rsidR="00A87790">
              <w:instrText>es</w:instrText>
            </w:r>
            <w:r w:rsidR="00A87790" w:rsidRPr="00D47935">
              <w:rPr>
                <w:lang w:val="ru-RU"/>
              </w:rPr>
              <w:instrText>/</w:instrText>
            </w:r>
            <w:r w:rsidR="00A87790">
              <w:instrText>m</w:instrText>
            </w:r>
            <w:r w:rsidR="00A87790">
              <w:instrText>useos</w:instrText>
            </w:r>
            <w:r w:rsidR="00A87790" w:rsidRPr="00D47935">
              <w:rPr>
                <w:lang w:val="ru-RU"/>
              </w:rPr>
              <w:instrText>/</w:instrText>
            </w:r>
            <w:r w:rsidR="00A87790">
              <w:instrText>castillo</w:instrText>
            </w:r>
            <w:r w:rsidR="00A87790" w:rsidRPr="00D47935">
              <w:rPr>
                <w:lang w:val="ru-RU"/>
              </w:rPr>
              <w:instrText>-</w:instrText>
            </w:r>
            <w:r w:rsidR="00A87790">
              <w:instrText>gala</w:instrText>
            </w:r>
            <w:r w:rsidR="00A87790" w:rsidRPr="00D47935">
              <w:rPr>
                <w:lang w:val="ru-RU"/>
              </w:rPr>
              <w:instrText>-</w:instrText>
            </w:r>
            <w:r w:rsidR="00A87790">
              <w:instrText>dali</w:instrText>
            </w:r>
            <w:r w:rsidR="00A87790" w:rsidRPr="00D47935">
              <w:rPr>
                <w:lang w:val="ru-RU"/>
              </w:rPr>
              <w:instrText>-</w:instrText>
            </w:r>
            <w:r w:rsidR="00A87790">
              <w:instrText>de</w:instrText>
            </w:r>
            <w:r w:rsidR="00A87790" w:rsidRPr="00D47935">
              <w:rPr>
                <w:lang w:val="ru-RU"/>
              </w:rPr>
              <w:instrText>-</w:instrText>
            </w:r>
            <w:r w:rsidR="00A87790">
              <w:instrText>pubol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994235">
              <w:rPr>
                <w:rStyle w:val="a9"/>
                <w:rFonts w:ascii="Arial" w:hAnsi="Arial" w:cs="Arial"/>
                <w:b/>
                <w:lang w:val="ru-RU"/>
              </w:rPr>
              <w:t xml:space="preserve">замка его жены </w:t>
            </w:r>
            <w:proofErr w:type="spellStart"/>
            <w:r w:rsidRPr="00994235">
              <w:rPr>
                <w:rStyle w:val="a9"/>
                <w:rFonts w:ascii="Arial" w:hAnsi="Arial" w:cs="Arial"/>
                <w:b/>
                <w:lang w:val="ru-RU"/>
              </w:rPr>
              <w:t>Галы</w:t>
            </w:r>
            <w:proofErr w:type="spellEnd"/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94235">
              <w:rPr>
                <w:rFonts w:ascii="Arial" w:hAnsi="Arial" w:cs="Arial"/>
                <w:lang w:val="ru-RU"/>
              </w:rPr>
              <w:t xml:space="preserve">в небольшом каталонском селении </w:t>
            </w:r>
            <w:proofErr w:type="spellStart"/>
            <w:r w:rsidRPr="00994235">
              <w:rPr>
                <w:rFonts w:ascii="Arial" w:hAnsi="Arial" w:cs="Arial"/>
                <w:lang w:val="ru-RU"/>
              </w:rPr>
              <w:t>Пубол</w:t>
            </w:r>
            <w:proofErr w:type="spellEnd"/>
            <w:r w:rsidRPr="00994235">
              <w:rPr>
                <w:rFonts w:ascii="Arial" w:hAnsi="Arial" w:cs="Arial"/>
                <w:lang w:val="ru-RU"/>
              </w:rPr>
              <w:t xml:space="preserve">: романтичный сад, личные покои </w:t>
            </w:r>
            <w:proofErr w:type="spellStart"/>
            <w:r w:rsidRPr="00994235">
              <w:rPr>
                <w:rFonts w:ascii="Arial" w:hAnsi="Arial" w:cs="Arial"/>
                <w:lang w:val="ru-RU"/>
              </w:rPr>
              <w:t>Галы</w:t>
            </w:r>
            <w:proofErr w:type="spellEnd"/>
            <w:r w:rsidRPr="00994235">
              <w:rPr>
                <w:rFonts w:ascii="Arial" w:hAnsi="Arial" w:cs="Arial"/>
                <w:lang w:val="ru-RU"/>
              </w:rPr>
              <w:t>, автомобили, платья, фотографии,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94235">
              <w:rPr>
                <w:rFonts w:ascii="Arial" w:hAnsi="Arial" w:cs="Arial"/>
                <w:lang w:val="ru-RU"/>
              </w:rPr>
              <w:t>целая история ее любви и жизни.</w:t>
            </w:r>
          </w:p>
          <w:p w:rsidR="00994235" w:rsidRPr="0016686C" w:rsidRDefault="0016686C" w:rsidP="00994235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16686C">
              <w:rPr>
                <w:rFonts w:ascii="Arial" w:hAnsi="Arial" w:cs="Arial"/>
                <w:b/>
                <w:lang w:val="ru-RU"/>
              </w:rPr>
              <w:t>С</w:t>
            </w:r>
            <w:r w:rsidR="00994235" w:rsidRPr="0016686C">
              <w:rPr>
                <w:rFonts w:ascii="Arial" w:hAnsi="Arial" w:cs="Arial"/>
                <w:b/>
                <w:lang w:val="ru-RU"/>
              </w:rPr>
              <w:t xml:space="preserve">тоимость </w:t>
            </w:r>
            <w:r w:rsidRPr="0016686C">
              <w:rPr>
                <w:rFonts w:ascii="Arial" w:hAnsi="Arial" w:cs="Arial"/>
                <w:b/>
                <w:lang w:val="ru-RU"/>
              </w:rPr>
              <w:t>входных билетов</w:t>
            </w:r>
            <w:r w:rsidR="00994235" w:rsidRPr="0016686C">
              <w:rPr>
                <w:rFonts w:ascii="Arial" w:hAnsi="Arial" w:cs="Arial"/>
                <w:b/>
                <w:lang w:val="ru-RU"/>
              </w:rPr>
              <w:t xml:space="preserve">: </w:t>
            </w:r>
          </w:p>
          <w:p w:rsidR="00994235" w:rsidRPr="00790D85" w:rsidRDefault="00994235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994235">
              <w:rPr>
                <w:rFonts w:ascii="Arial" w:hAnsi="Arial" w:cs="Arial"/>
                <w:lang w:val="ru-RU"/>
              </w:rPr>
              <w:t xml:space="preserve">Вход </w:t>
            </w:r>
            <w:r w:rsidR="000379C0">
              <w:rPr>
                <w:rFonts w:ascii="Arial" w:hAnsi="Arial" w:cs="Arial"/>
                <w:lang w:val="ru-RU"/>
              </w:rPr>
              <w:t xml:space="preserve">в замок </w:t>
            </w:r>
            <w:proofErr w:type="spellStart"/>
            <w:r w:rsidR="000379C0">
              <w:rPr>
                <w:rFonts w:ascii="Arial" w:hAnsi="Arial" w:cs="Arial"/>
                <w:lang w:val="ru-RU"/>
              </w:rPr>
              <w:t>Галы</w:t>
            </w:r>
            <w:proofErr w:type="spellEnd"/>
            <w:r w:rsidR="000379C0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="000379C0">
              <w:rPr>
                <w:rFonts w:ascii="Arial" w:hAnsi="Arial" w:cs="Arial"/>
                <w:lang w:val="ru-RU"/>
              </w:rPr>
              <w:t>Пуболе</w:t>
            </w:r>
            <w:proofErr w:type="spellEnd"/>
            <w:r w:rsidR="000379C0">
              <w:rPr>
                <w:rFonts w:ascii="Arial" w:hAnsi="Arial" w:cs="Arial"/>
                <w:lang w:val="ru-RU"/>
              </w:rPr>
              <w:t xml:space="preserve"> – </w:t>
            </w:r>
            <w:r w:rsidR="005D0540">
              <w:rPr>
                <w:rFonts w:ascii="Arial" w:hAnsi="Arial" w:cs="Arial"/>
                <w:lang w:val="ru-RU"/>
              </w:rPr>
              <w:t>9</w:t>
            </w:r>
            <w:r w:rsidRPr="00994235">
              <w:rPr>
                <w:rFonts w:ascii="Arial" w:hAnsi="Arial" w:cs="Arial"/>
                <w:lang w:val="ru-RU"/>
              </w:rPr>
              <w:t xml:space="preserve"> €</w:t>
            </w:r>
            <w:r w:rsidR="00790D85" w:rsidRPr="00790D85">
              <w:rPr>
                <w:rFonts w:ascii="Arial" w:hAnsi="Arial" w:cs="Arial"/>
                <w:lang w:val="ru-RU"/>
              </w:rPr>
              <w:t>/чел</w:t>
            </w:r>
            <w:r w:rsidRPr="00994235">
              <w:rPr>
                <w:rFonts w:ascii="Arial" w:hAnsi="Arial" w:cs="Arial"/>
                <w:lang w:val="ru-RU"/>
              </w:rPr>
              <w:t>, В</w:t>
            </w:r>
            <w:r>
              <w:rPr>
                <w:rFonts w:ascii="Arial" w:hAnsi="Arial" w:cs="Arial"/>
                <w:lang w:val="ru-RU"/>
              </w:rPr>
              <w:t xml:space="preserve">ход в театр-музей С. Дали </w:t>
            </w:r>
            <w:r w:rsidR="000379C0">
              <w:rPr>
                <w:rFonts w:ascii="Arial" w:hAnsi="Arial" w:cs="Arial"/>
                <w:lang w:val="ru-RU"/>
              </w:rPr>
              <w:t>–</w:t>
            </w:r>
            <w:r w:rsidR="001D37A9">
              <w:rPr>
                <w:rFonts w:ascii="Arial" w:hAnsi="Arial" w:cs="Arial"/>
                <w:lang w:val="ru-RU"/>
              </w:rPr>
              <w:t xml:space="preserve"> 15</w:t>
            </w:r>
            <w:r w:rsidR="005D0540" w:rsidRPr="005D0540">
              <w:rPr>
                <w:rFonts w:ascii="Arial" w:hAnsi="Arial" w:cs="Arial"/>
                <w:lang w:val="ru-RU"/>
              </w:rPr>
              <w:t>-20</w:t>
            </w:r>
            <w:r w:rsidR="000379C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€</w:t>
            </w:r>
            <w:r w:rsidR="00790D85" w:rsidRPr="00790D85">
              <w:rPr>
                <w:rFonts w:ascii="Arial" w:hAnsi="Arial" w:cs="Arial"/>
                <w:lang w:val="ru-RU"/>
              </w:rPr>
              <w:t>/чел.</w:t>
            </w:r>
          </w:p>
        </w:tc>
      </w:tr>
    </w:tbl>
    <w:p w:rsidR="00994235" w:rsidRDefault="00994235" w:rsidP="00E95F34">
      <w:pPr>
        <w:rPr>
          <w:rFonts w:ascii="Arial" w:hAnsi="Arial" w:cs="Arial"/>
          <w:b/>
          <w:lang w:val="ru-RU"/>
        </w:rPr>
      </w:pPr>
    </w:p>
    <w:p w:rsidR="00A4760F" w:rsidRDefault="00BA1562" w:rsidP="00D01AAD">
      <w:pPr>
        <w:ind w:firstLine="708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«Андорра», 10</w:t>
      </w:r>
      <w:r w:rsidR="00A4760F" w:rsidRPr="00562568">
        <w:rPr>
          <w:rFonts w:ascii="Arial" w:hAnsi="Arial" w:cs="Arial"/>
          <w:b/>
          <w:lang w:val="ru-RU"/>
        </w:rPr>
        <w:t xml:space="preserve">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5D0540" w:rsidTr="008D0DAA">
        <w:tc>
          <w:tcPr>
            <w:tcW w:w="1534" w:type="dxa"/>
          </w:tcPr>
          <w:p w:rsidR="005D0540" w:rsidRPr="005D0540" w:rsidRDefault="005D0540" w:rsidP="005D0540">
            <w:pPr>
              <w:jc w:val="center"/>
              <w:rPr>
                <w:rFonts w:ascii="Arial" w:hAnsi="Arial" w:cs="Arial"/>
                <w:b/>
              </w:rPr>
            </w:pPr>
            <w:bookmarkStart w:id="3" w:name="_Hlk536569459"/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5D0540" w:rsidRPr="005D0540" w:rsidRDefault="005D0540" w:rsidP="005D0540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5D0540" w:rsidRPr="00E32197" w:rsidRDefault="005D0540" w:rsidP="005D054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5D0540" w:rsidRPr="00E32197" w:rsidRDefault="005D0540" w:rsidP="005D054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5D0540" w:rsidRPr="00E32197" w:rsidRDefault="005D0540" w:rsidP="005D054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5D0540" w:rsidRPr="00E32197" w:rsidRDefault="005D0540" w:rsidP="005D054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bookmarkEnd w:id="3"/>
      <w:tr w:rsidR="00A4760F" w:rsidTr="008D0DAA">
        <w:tc>
          <w:tcPr>
            <w:tcW w:w="1534" w:type="dxa"/>
          </w:tcPr>
          <w:p w:rsidR="00A4760F" w:rsidRPr="00790D85" w:rsidRDefault="00BA1562" w:rsidP="001D3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A4760F" w:rsidRPr="00790D85" w:rsidRDefault="00BA1562" w:rsidP="001D3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A4760F" w:rsidRPr="00790D85" w:rsidRDefault="00BA1562" w:rsidP="001D3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A4760F" w:rsidRPr="00790D85" w:rsidRDefault="00BA1562" w:rsidP="00BA15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955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A4760F" w:rsidRPr="00790D85" w:rsidRDefault="00BA1562" w:rsidP="001D3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995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A4760F" w:rsidRPr="00790D85" w:rsidRDefault="00BA1562" w:rsidP="001D3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1095 €</w:t>
            </w:r>
          </w:p>
        </w:tc>
      </w:tr>
      <w:tr w:rsidR="00A4760F" w:rsidRPr="00D47935" w:rsidTr="008D0DAA">
        <w:tc>
          <w:tcPr>
            <w:tcW w:w="9204" w:type="dxa"/>
            <w:gridSpan w:val="6"/>
          </w:tcPr>
          <w:p w:rsidR="00A4760F" w:rsidRPr="00A4760F" w:rsidRDefault="00A4760F" w:rsidP="00A4760F">
            <w:pPr>
              <w:jc w:val="both"/>
              <w:rPr>
                <w:rFonts w:ascii="Arial" w:hAnsi="Arial" w:cs="Arial"/>
                <w:lang w:val="ru-RU"/>
              </w:rPr>
            </w:pPr>
            <w:r w:rsidRPr="00A4760F">
              <w:rPr>
                <w:rFonts w:ascii="Arial" w:hAnsi="Arial" w:cs="Arial"/>
                <w:lang w:val="ru-RU"/>
              </w:rPr>
              <w:t xml:space="preserve">Небольшое независимое горное государство привлекает путешественников не только отсутствием налогов и присутствием недорогих товаров высококлассных марок, термальным центром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caldea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com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proofErr w:type="spellStart"/>
            <w:r w:rsidRPr="00A4760F">
              <w:rPr>
                <w:rStyle w:val="a9"/>
                <w:rFonts w:ascii="Arial" w:hAnsi="Arial" w:cs="Arial"/>
                <w:b/>
                <w:lang w:val="ru-RU"/>
              </w:rPr>
              <w:t>Кальдеа</w:t>
            </w:r>
            <w:proofErr w:type="spellEnd"/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 w:rsidRPr="00A4760F">
              <w:rPr>
                <w:rFonts w:ascii="Arial" w:hAnsi="Arial" w:cs="Arial"/>
                <w:lang w:val="ru-RU"/>
              </w:rPr>
              <w:t>, основанном на горячих минеральных источниках, но и красотой горных пейзажей и типичных деревушек, живописно сложенных их древесных срубов и камней. Зимняя опция-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4760F">
              <w:rPr>
                <w:rFonts w:ascii="Arial" w:hAnsi="Arial" w:cs="Arial"/>
                <w:lang w:val="ru-RU"/>
              </w:rPr>
              <w:t>катание на лыжах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A4760F" w:rsidRDefault="00A4760F" w:rsidP="00A4760F">
            <w:pPr>
              <w:jc w:val="both"/>
              <w:rPr>
                <w:rFonts w:ascii="Arial" w:hAnsi="Arial" w:cs="Arial"/>
                <w:lang w:val="ru-RU"/>
              </w:rPr>
            </w:pPr>
            <w:r w:rsidRPr="00A4760F">
              <w:rPr>
                <w:rFonts w:ascii="Arial" w:hAnsi="Arial" w:cs="Arial"/>
                <w:lang w:val="ru-RU"/>
              </w:rPr>
              <w:t>Примерн</w:t>
            </w:r>
            <w:r w:rsidR="00F018D8">
              <w:rPr>
                <w:rFonts w:ascii="Arial" w:hAnsi="Arial" w:cs="Arial"/>
                <w:lang w:val="ru-RU"/>
              </w:rPr>
              <w:t>ая стоимость билетов</w:t>
            </w:r>
            <w:r w:rsidRPr="00A4760F">
              <w:rPr>
                <w:rFonts w:ascii="Arial" w:hAnsi="Arial" w:cs="Arial"/>
                <w:lang w:val="ru-RU"/>
              </w:rPr>
              <w:t>:</w:t>
            </w:r>
          </w:p>
          <w:p w:rsidR="00A4760F" w:rsidRPr="00E95F34" w:rsidRDefault="00A4760F" w:rsidP="00562568">
            <w:pPr>
              <w:jc w:val="both"/>
              <w:rPr>
                <w:rFonts w:ascii="Arial" w:hAnsi="Arial" w:cs="Arial"/>
                <w:lang w:val="ru-RU"/>
              </w:rPr>
            </w:pPr>
            <w:r w:rsidRPr="00D7209B">
              <w:rPr>
                <w:rFonts w:ascii="Arial" w:hAnsi="Arial" w:cs="Arial"/>
                <w:b/>
                <w:u w:val="single"/>
                <w:lang w:val="ru-RU"/>
              </w:rPr>
              <w:t>Входной билет</w:t>
            </w:r>
            <w:r w:rsidRPr="00A4760F">
              <w:rPr>
                <w:rFonts w:ascii="Arial" w:hAnsi="Arial" w:cs="Arial"/>
                <w:lang w:val="ru-RU"/>
              </w:rPr>
              <w:t xml:space="preserve"> в термальный центр «</w:t>
            </w:r>
            <w:proofErr w:type="spellStart"/>
            <w:r w:rsidR="00790D85">
              <w:rPr>
                <w:rFonts w:ascii="Arial" w:hAnsi="Arial" w:cs="Arial"/>
                <w:lang w:val="ru-RU"/>
              </w:rPr>
              <w:t>Кальдеа</w:t>
            </w:r>
            <w:proofErr w:type="spellEnd"/>
            <w:r w:rsidR="00790D85">
              <w:rPr>
                <w:rFonts w:ascii="Arial" w:hAnsi="Arial" w:cs="Arial"/>
                <w:lang w:val="ru-RU"/>
              </w:rPr>
              <w:t>» в Андорре на 3 часа- 40</w:t>
            </w:r>
            <w:r w:rsidR="004B5711" w:rsidRPr="004B5711">
              <w:rPr>
                <w:rFonts w:ascii="Arial" w:hAnsi="Arial" w:cs="Arial"/>
                <w:lang w:val="ru-RU"/>
              </w:rPr>
              <w:t xml:space="preserve"> </w:t>
            </w:r>
            <w:r w:rsidRPr="00A4760F">
              <w:rPr>
                <w:rFonts w:ascii="Arial" w:hAnsi="Arial" w:cs="Arial"/>
                <w:lang w:val="ru-RU"/>
              </w:rPr>
              <w:t>€/чел</w:t>
            </w:r>
            <w:r w:rsidR="00BA70FE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4B5711" w:rsidRDefault="004B5711" w:rsidP="00A4760F">
      <w:pPr>
        <w:rPr>
          <w:rFonts w:ascii="Arial" w:hAnsi="Arial" w:cs="Arial"/>
          <w:b/>
          <w:lang w:val="ru-RU"/>
        </w:rPr>
      </w:pPr>
    </w:p>
    <w:p w:rsidR="00746D41" w:rsidRDefault="00746D41" w:rsidP="00D01AAD">
      <w:pPr>
        <w:ind w:firstLine="708"/>
        <w:rPr>
          <w:rFonts w:ascii="Arial" w:hAnsi="Arial" w:cs="Arial"/>
          <w:b/>
          <w:lang w:val="ru-RU"/>
        </w:rPr>
      </w:pPr>
      <w:r w:rsidRPr="00C2187C">
        <w:rPr>
          <w:rFonts w:ascii="Arial" w:hAnsi="Arial" w:cs="Arial"/>
          <w:b/>
          <w:lang w:val="ru-RU"/>
        </w:rPr>
        <w:t>«</w:t>
      </w:r>
      <w:proofErr w:type="spellStart"/>
      <w:r w:rsidRPr="00C2187C">
        <w:rPr>
          <w:rFonts w:ascii="Arial" w:hAnsi="Arial" w:cs="Arial"/>
          <w:b/>
          <w:lang w:val="ru-RU"/>
        </w:rPr>
        <w:t>П</w:t>
      </w:r>
      <w:r w:rsidR="00D93D14">
        <w:rPr>
          <w:rFonts w:ascii="Arial" w:hAnsi="Arial" w:cs="Arial"/>
          <w:b/>
          <w:lang w:val="ru-RU"/>
        </w:rPr>
        <w:t>ерпиньян</w:t>
      </w:r>
      <w:proofErr w:type="spellEnd"/>
      <w:r w:rsidR="00D93D14">
        <w:rPr>
          <w:rFonts w:ascii="Arial" w:hAnsi="Arial" w:cs="Arial"/>
          <w:b/>
          <w:lang w:val="ru-RU"/>
        </w:rPr>
        <w:t xml:space="preserve"> и </w:t>
      </w:r>
      <w:proofErr w:type="spellStart"/>
      <w:r w:rsidR="00D93D14">
        <w:rPr>
          <w:rFonts w:ascii="Arial" w:hAnsi="Arial" w:cs="Arial"/>
          <w:b/>
          <w:lang w:val="ru-RU"/>
        </w:rPr>
        <w:t>Колиур</w:t>
      </w:r>
      <w:proofErr w:type="spellEnd"/>
      <w:r w:rsidR="00D93D14">
        <w:rPr>
          <w:rFonts w:ascii="Arial" w:hAnsi="Arial" w:cs="Arial"/>
          <w:b/>
          <w:lang w:val="ru-RU"/>
        </w:rPr>
        <w:t>» (Франция), 10</w:t>
      </w:r>
      <w:r w:rsidRPr="00C2187C">
        <w:rPr>
          <w:rFonts w:ascii="Arial" w:hAnsi="Arial" w:cs="Arial"/>
          <w:b/>
          <w:lang w:val="ru-RU"/>
        </w:rPr>
        <w:t xml:space="preserve">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D93D14" w:rsidTr="008D0DAA">
        <w:tc>
          <w:tcPr>
            <w:tcW w:w="1534" w:type="dxa"/>
          </w:tcPr>
          <w:p w:rsidR="00D93D14" w:rsidRPr="005D0540" w:rsidRDefault="00D93D14" w:rsidP="00D93D14">
            <w:pPr>
              <w:jc w:val="center"/>
              <w:rPr>
                <w:rFonts w:ascii="Arial" w:hAnsi="Arial" w:cs="Arial"/>
                <w:b/>
              </w:rPr>
            </w:pPr>
            <w:bookmarkStart w:id="4" w:name="_Hlk536569890"/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D93D14" w:rsidRPr="005D0540" w:rsidRDefault="00D93D14" w:rsidP="00D93D14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D93D14" w:rsidRPr="00E32197" w:rsidRDefault="00D93D14" w:rsidP="00D93D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D93D14" w:rsidRPr="00E32197" w:rsidRDefault="00D93D14" w:rsidP="00D93D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D93D14" w:rsidRPr="00E32197" w:rsidRDefault="00D93D14" w:rsidP="00D93D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D93D14" w:rsidRPr="00E32197" w:rsidRDefault="00D93D14" w:rsidP="00D93D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bookmarkEnd w:id="4"/>
      <w:tr w:rsidR="00F30025" w:rsidTr="008D0DAA">
        <w:tc>
          <w:tcPr>
            <w:tcW w:w="1534" w:type="dxa"/>
          </w:tcPr>
          <w:p w:rsidR="00F30025" w:rsidRPr="00790D85" w:rsidRDefault="00F30025" w:rsidP="00F300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</w:t>
            </w:r>
            <w:r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F30025" w:rsidRPr="00790D85" w:rsidRDefault="00F30025" w:rsidP="00F300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</w:t>
            </w:r>
            <w:r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F30025" w:rsidRPr="00790D85" w:rsidRDefault="00F30025" w:rsidP="00F300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</w:t>
            </w:r>
            <w:r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F30025" w:rsidRPr="00790D85" w:rsidRDefault="00F30025" w:rsidP="00F300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955</w:t>
            </w:r>
            <w:r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F30025" w:rsidRPr="00790D85" w:rsidRDefault="00F30025" w:rsidP="00F300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995</w:t>
            </w:r>
            <w:r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F30025" w:rsidRPr="00790D85" w:rsidRDefault="00F30025" w:rsidP="00F300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1095 €</w:t>
            </w:r>
          </w:p>
        </w:tc>
      </w:tr>
      <w:tr w:rsidR="00746D41" w:rsidRPr="00D47935" w:rsidTr="008D0DAA">
        <w:tc>
          <w:tcPr>
            <w:tcW w:w="9204" w:type="dxa"/>
            <w:gridSpan w:val="6"/>
          </w:tcPr>
          <w:p w:rsidR="00746D41" w:rsidRPr="00746D41" w:rsidRDefault="00746D41" w:rsidP="008D0DAA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Перпиньян</w:t>
            </w:r>
            <w:proofErr w:type="spellEnd"/>
            <w:r>
              <w:rPr>
                <w:rFonts w:ascii="Arial" w:hAnsi="Arial" w:cs="Arial"/>
                <w:lang w:val="ru-RU"/>
              </w:rPr>
              <w:t>, ранее принадл</w:t>
            </w:r>
            <w:r w:rsidRPr="00746D41">
              <w:rPr>
                <w:rFonts w:ascii="Arial" w:hAnsi="Arial" w:cs="Arial"/>
                <w:lang w:val="ru-RU"/>
              </w:rPr>
              <w:t>ежавший Каталонии, славится своим историческим центром, величеств</w:t>
            </w:r>
            <w:r>
              <w:rPr>
                <w:rFonts w:ascii="Arial" w:hAnsi="Arial" w:cs="Arial"/>
                <w:lang w:val="ru-RU"/>
              </w:rPr>
              <w:t xml:space="preserve">енным Дворцом Королей Мальорки, </w:t>
            </w:r>
            <w:r w:rsidRPr="00746D41">
              <w:rPr>
                <w:rFonts w:ascii="Arial" w:hAnsi="Arial" w:cs="Arial"/>
                <w:lang w:val="ru-RU"/>
              </w:rPr>
              <w:t>Вокзалом, который С. Дали прозвал</w:t>
            </w:r>
            <w:r>
              <w:rPr>
                <w:rFonts w:ascii="Arial" w:hAnsi="Arial" w:cs="Arial"/>
                <w:lang w:val="ru-RU"/>
              </w:rPr>
              <w:t xml:space="preserve"> «центром Все</w:t>
            </w:r>
            <w:r w:rsidR="00776D54">
              <w:rPr>
                <w:rFonts w:ascii="Arial" w:hAnsi="Arial" w:cs="Arial"/>
                <w:lang w:val="ru-RU"/>
              </w:rPr>
              <w:t xml:space="preserve">ленной», и </w:t>
            </w:r>
            <w:proofErr w:type="gramStart"/>
            <w:r w:rsidR="00776D54">
              <w:rPr>
                <w:rFonts w:ascii="Arial" w:hAnsi="Arial" w:cs="Arial"/>
                <w:lang w:val="ru-RU"/>
              </w:rPr>
              <w:t>конечно же французскими магазинами</w:t>
            </w:r>
            <w:proofErr w:type="gramEnd"/>
            <w:r w:rsidR="00776D54">
              <w:rPr>
                <w:rFonts w:ascii="Arial" w:hAnsi="Arial" w:cs="Arial"/>
                <w:lang w:val="ru-RU"/>
              </w:rPr>
              <w:t xml:space="preserve"> </w:t>
            </w:r>
            <w:r w:rsidRPr="00746D41">
              <w:rPr>
                <w:rFonts w:ascii="Arial" w:hAnsi="Arial" w:cs="Arial"/>
                <w:lang w:val="ru-RU"/>
              </w:rPr>
              <w:t xml:space="preserve">и ресторанчиками, которые, как мы знаем, являются лучшими в мире. Очаровательный приморский курорт </w:t>
            </w:r>
            <w:proofErr w:type="spellStart"/>
            <w:r>
              <w:rPr>
                <w:rFonts w:ascii="Arial" w:hAnsi="Arial" w:cs="Arial"/>
                <w:lang w:val="ru-RU"/>
              </w:rPr>
              <w:t>Колиур</w:t>
            </w:r>
            <w:proofErr w:type="spellEnd"/>
            <w:r w:rsidRPr="00746D41">
              <w:rPr>
                <w:rFonts w:ascii="Arial" w:hAnsi="Arial" w:cs="Arial"/>
                <w:lang w:val="ru-RU"/>
              </w:rPr>
              <w:t xml:space="preserve"> с восхитительным портом, старинной крепостью и маяком до сих пор является вдохновителем художников и поэтов.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46D41">
              <w:rPr>
                <w:rFonts w:ascii="Arial" w:hAnsi="Arial" w:cs="Arial"/>
                <w:lang w:val="ru-RU"/>
              </w:rPr>
              <w:t>Экскурсия может быть дополнена дегустацией вин.</w:t>
            </w:r>
          </w:p>
          <w:p w:rsidR="00746D41" w:rsidRPr="00746D41" w:rsidRDefault="00746D41" w:rsidP="008D0DA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Дегустация вин от 15 €/чел.</w:t>
            </w:r>
          </w:p>
        </w:tc>
      </w:tr>
    </w:tbl>
    <w:p w:rsidR="00746D41" w:rsidRDefault="00746D41" w:rsidP="00A4760F">
      <w:pPr>
        <w:rPr>
          <w:rFonts w:ascii="Arial" w:hAnsi="Arial" w:cs="Arial"/>
          <w:b/>
          <w:lang w:val="ru-RU"/>
        </w:rPr>
      </w:pPr>
    </w:p>
    <w:p w:rsidR="00746D41" w:rsidRDefault="00746D41" w:rsidP="00D01AAD">
      <w:pPr>
        <w:ind w:firstLine="708"/>
        <w:rPr>
          <w:rFonts w:ascii="Arial" w:hAnsi="Arial" w:cs="Arial"/>
          <w:b/>
          <w:lang w:val="ru-RU"/>
        </w:rPr>
      </w:pPr>
      <w:r w:rsidRPr="00C1312F">
        <w:rPr>
          <w:rFonts w:ascii="Arial" w:hAnsi="Arial" w:cs="Arial"/>
          <w:b/>
          <w:lang w:val="ru-RU"/>
        </w:rPr>
        <w:t>«</w:t>
      </w:r>
      <w:proofErr w:type="spellStart"/>
      <w:r w:rsidRPr="00C1312F">
        <w:rPr>
          <w:rFonts w:ascii="Arial" w:hAnsi="Arial" w:cs="Arial"/>
          <w:b/>
          <w:lang w:val="ru-RU"/>
        </w:rPr>
        <w:t>Каркассон</w:t>
      </w:r>
      <w:proofErr w:type="spellEnd"/>
      <w:r w:rsidR="00F30025">
        <w:rPr>
          <w:rFonts w:ascii="Arial" w:hAnsi="Arial" w:cs="Arial"/>
          <w:b/>
          <w:lang w:val="ru-RU"/>
        </w:rPr>
        <w:t xml:space="preserve">» или </w:t>
      </w:r>
      <w:r w:rsidR="003349FE">
        <w:rPr>
          <w:rFonts w:ascii="Arial" w:hAnsi="Arial" w:cs="Arial"/>
          <w:b/>
          <w:lang w:val="ru-RU"/>
        </w:rPr>
        <w:t>«</w:t>
      </w:r>
      <w:proofErr w:type="spellStart"/>
      <w:r w:rsidR="003349FE">
        <w:rPr>
          <w:rFonts w:ascii="Arial" w:hAnsi="Arial" w:cs="Arial"/>
          <w:b/>
          <w:lang w:val="ru-RU"/>
        </w:rPr>
        <w:t>Нарбонн</w:t>
      </w:r>
      <w:proofErr w:type="spellEnd"/>
      <w:r w:rsidRPr="00C1312F">
        <w:rPr>
          <w:rFonts w:ascii="Arial" w:hAnsi="Arial" w:cs="Arial"/>
          <w:b/>
          <w:lang w:val="ru-RU"/>
        </w:rPr>
        <w:t>» (Ф</w:t>
      </w:r>
      <w:r w:rsidR="00776D54">
        <w:rPr>
          <w:rFonts w:ascii="Arial" w:hAnsi="Arial" w:cs="Arial"/>
          <w:b/>
          <w:lang w:val="ru-RU"/>
        </w:rPr>
        <w:t>ранция), 11</w:t>
      </w:r>
      <w:r w:rsidRPr="00C1312F">
        <w:rPr>
          <w:rFonts w:ascii="Arial" w:hAnsi="Arial" w:cs="Arial"/>
          <w:b/>
          <w:lang w:val="ru-RU"/>
        </w:rPr>
        <w:t xml:space="preserve">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776D54" w:rsidTr="008D0DAA">
        <w:tc>
          <w:tcPr>
            <w:tcW w:w="1534" w:type="dxa"/>
          </w:tcPr>
          <w:p w:rsidR="00776D54" w:rsidRPr="005D0540" w:rsidRDefault="00776D54" w:rsidP="00776D54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776D54" w:rsidRPr="005D0540" w:rsidRDefault="00776D54" w:rsidP="00776D54">
            <w:pPr>
              <w:jc w:val="center"/>
              <w:rPr>
                <w:rFonts w:ascii="Arial" w:hAnsi="Arial" w:cs="Arial"/>
                <w:b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4" w:type="dxa"/>
          </w:tcPr>
          <w:p w:rsidR="00776D54" w:rsidRPr="00E32197" w:rsidRDefault="00776D54" w:rsidP="00776D5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-15</w:t>
            </w:r>
            <w:r w:rsidRPr="00E32197">
              <w:rPr>
                <w:rFonts w:ascii="Arial" w:hAnsi="Arial" w:cs="Arial"/>
                <w:b/>
              </w:rPr>
              <w:t xml:space="preserve">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776D54" w:rsidRPr="00E32197" w:rsidRDefault="00776D54" w:rsidP="00776D5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16-25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776D54" w:rsidRPr="00E32197" w:rsidRDefault="00776D54" w:rsidP="00776D5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26-35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776D54" w:rsidRPr="00E32197" w:rsidRDefault="00776D54" w:rsidP="00776D5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36-55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tr w:rsidR="00ED3BFB" w:rsidTr="008D0DAA">
        <w:tc>
          <w:tcPr>
            <w:tcW w:w="1534" w:type="dxa"/>
          </w:tcPr>
          <w:p w:rsidR="00ED3BFB" w:rsidRPr="00790D85" w:rsidRDefault="00776D54" w:rsidP="00C21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ED3BFB" w:rsidRPr="00790D85" w:rsidRDefault="00776D54" w:rsidP="00C21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</w:t>
            </w:r>
            <w:r w:rsidR="00790D85" w:rsidRPr="00790D85">
              <w:rPr>
                <w:rFonts w:ascii="Arial" w:hAnsi="Arial" w:cs="Arial"/>
                <w:b/>
              </w:rPr>
              <w:t xml:space="preserve"> </w:t>
            </w:r>
            <w:r w:rsidR="00ED3BFB" w:rsidRPr="00790D85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534" w:type="dxa"/>
          </w:tcPr>
          <w:p w:rsidR="00ED3BFB" w:rsidRPr="00790D85" w:rsidRDefault="00776D54" w:rsidP="00C21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1020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ED3BFB" w:rsidRPr="00790D85" w:rsidRDefault="00790D85" w:rsidP="00C2187C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1140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ED3BFB" w:rsidRPr="00790D85" w:rsidRDefault="00790D85" w:rsidP="00C2187C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1190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ED3BFB" w:rsidRPr="00790D85" w:rsidRDefault="00790D85" w:rsidP="00C2187C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1260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3B44F6" w:rsidRPr="00D47935" w:rsidTr="008D0DAA">
        <w:tc>
          <w:tcPr>
            <w:tcW w:w="9204" w:type="dxa"/>
            <w:gridSpan w:val="6"/>
          </w:tcPr>
          <w:p w:rsidR="003B44F6" w:rsidRDefault="003B44F6" w:rsidP="003B44F6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3B44F6">
              <w:rPr>
                <w:rFonts w:ascii="Arial" w:hAnsi="Arial" w:cs="Arial"/>
                <w:b/>
                <w:lang w:val="ru-RU"/>
              </w:rPr>
              <w:t>Каркассон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 xml:space="preserve"> переносит воображение в сказочные времена средневековья, рыцарства и крестовых походов. Второй по посещаемости город Франции, цитадель катаров, чей архитектурный ансамбль охраняется ЮНЕСКО, это настоящий сказочный з</w:t>
            </w:r>
            <w:r>
              <w:rPr>
                <w:rFonts w:ascii="Arial" w:hAnsi="Arial" w:cs="Arial"/>
                <w:lang w:val="ru-RU"/>
              </w:rPr>
              <w:t xml:space="preserve">амок буквально дышит историей. </w:t>
            </w:r>
            <w:r w:rsidR="00776D54">
              <w:rPr>
                <w:rFonts w:ascii="Arial" w:hAnsi="Arial" w:cs="Arial"/>
                <w:lang w:val="ru-RU"/>
              </w:rPr>
              <w:t>Экскурсию можно дополнить</w:t>
            </w:r>
            <w:r w:rsidRPr="003B44F6">
              <w:rPr>
                <w:rFonts w:ascii="Arial" w:hAnsi="Arial" w:cs="Arial"/>
                <w:lang w:val="ru-RU"/>
              </w:rPr>
              <w:t xml:space="preserve"> посещение</w:t>
            </w:r>
            <w:r w:rsidR="00776D54">
              <w:rPr>
                <w:rFonts w:ascii="Arial" w:hAnsi="Arial" w:cs="Arial"/>
                <w:lang w:val="ru-RU"/>
              </w:rPr>
              <w:t>м</w:t>
            </w:r>
            <w:r w:rsidRPr="003B44F6">
              <w:rPr>
                <w:rFonts w:ascii="Arial" w:hAnsi="Arial" w:cs="Arial"/>
                <w:lang w:val="ru-RU"/>
              </w:rPr>
              <w:t xml:space="preserve"> небольшого винодельческого предприятия, где раскрываются тайны изготовления </w:t>
            </w:r>
            <w:proofErr w:type="spellStart"/>
            <w:r w:rsidRPr="003B44F6">
              <w:rPr>
                <w:rFonts w:ascii="Arial" w:hAnsi="Arial" w:cs="Arial"/>
                <w:lang w:val="ru-RU"/>
              </w:rPr>
              <w:t>лангед</w:t>
            </w:r>
            <w:r>
              <w:rPr>
                <w:rFonts w:ascii="Arial" w:hAnsi="Arial" w:cs="Arial"/>
                <w:lang w:val="ru-RU"/>
              </w:rPr>
              <w:t>окских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вин</w:t>
            </w:r>
            <w:r w:rsidR="0093137F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или устричной фермы.</w:t>
            </w:r>
          </w:p>
        </w:tc>
      </w:tr>
      <w:tr w:rsidR="003B44F6" w:rsidRPr="00D47935" w:rsidTr="008D0DAA">
        <w:tc>
          <w:tcPr>
            <w:tcW w:w="9204" w:type="dxa"/>
            <w:gridSpan w:val="6"/>
          </w:tcPr>
          <w:p w:rsidR="003B44F6" w:rsidRPr="003B44F6" w:rsidRDefault="003B44F6" w:rsidP="00776D54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3B44F6">
              <w:rPr>
                <w:rFonts w:ascii="Arial" w:hAnsi="Arial" w:cs="Arial"/>
                <w:b/>
                <w:lang w:val="ru-RU"/>
              </w:rPr>
              <w:t>Нарбонн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B44F6">
              <w:rPr>
                <w:rFonts w:ascii="Arial" w:hAnsi="Arial" w:cs="Arial"/>
                <w:lang w:val="ru-RU"/>
              </w:rPr>
              <w:t xml:space="preserve">город во французском департаменте Од, расположенный на канале </w:t>
            </w:r>
            <w:proofErr w:type="spellStart"/>
            <w:r w:rsidRPr="003B44F6">
              <w:rPr>
                <w:rFonts w:ascii="Arial" w:hAnsi="Arial" w:cs="Arial"/>
                <w:lang w:val="ru-RU"/>
              </w:rPr>
              <w:t>Дю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 xml:space="preserve"> Миди, соединяющем Средиземное море с Атлантическим океаном. В древност</w:t>
            </w:r>
            <w:r>
              <w:rPr>
                <w:rFonts w:ascii="Arial" w:hAnsi="Arial" w:cs="Arial"/>
                <w:lang w:val="ru-RU"/>
              </w:rPr>
              <w:t xml:space="preserve">и-торговый город Галлии и </w:t>
            </w:r>
            <w:r w:rsidRPr="003B44F6">
              <w:rPr>
                <w:rFonts w:ascii="Arial" w:hAnsi="Arial" w:cs="Arial"/>
                <w:lang w:val="ru-RU"/>
              </w:rPr>
              <w:t xml:space="preserve">военная римская крепость, сегодня он славится великолепным Собором </w:t>
            </w:r>
            <w:proofErr w:type="spellStart"/>
            <w:r w:rsidRPr="003B44F6">
              <w:rPr>
                <w:rFonts w:ascii="Arial" w:hAnsi="Arial" w:cs="Arial"/>
                <w:lang w:val="ru-RU"/>
              </w:rPr>
              <w:t>Сэн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B44F6">
              <w:rPr>
                <w:rFonts w:ascii="Arial" w:hAnsi="Arial" w:cs="Arial"/>
                <w:lang w:val="ru-RU"/>
              </w:rPr>
              <w:t>Жюст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 xml:space="preserve">- </w:t>
            </w:r>
            <w:proofErr w:type="spellStart"/>
            <w:r w:rsidRPr="003B44F6">
              <w:rPr>
                <w:rFonts w:ascii="Arial" w:hAnsi="Arial" w:cs="Arial"/>
                <w:lang w:val="ru-RU"/>
              </w:rPr>
              <w:t>Сэн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 xml:space="preserve"> Пастор, Епископским дворцом и традициями </w:t>
            </w:r>
            <w:r w:rsidRPr="003B44F6">
              <w:rPr>
                <w:rFonts w:ascii="Arial" w:hAnsi="Arial" w:cs="Arial"/>
                <w:lang w:val="ru-RU"/>
              </w:rPr>
              <w:lastRenderedPageBreak/>
              <w:t>виноделия. На обратном пути-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B44F6">
              <w:rPr>
                <w:rFonts w:ascii="Arial" w:hAnsi="Arial" w:cs="Arial"/>
                <w:lang w:val="ru-RU"/>
              </w:rPr>
              <w:t>остановка для дегустации устриц на спец</w:t>
            </w:r>
            <w:r w:rsidR="00776D54">
              <w:rPr>
                <w:rFonts w:ascii="Arial" w:hAnsi="Arial" w:cs="Arial"/>
                <w:lang w:val="ru-RU"/>
              </w:rPr>
              <w:t>иальной ферме по их разведению.</w:t>
            </w:r>
          </w:p>
        </w:tc>
      </w:tr>
      <w:tr w:rsidR="003B44F6" w:rsidRPr="002E1353" w:rsidTr="008D0DAA">
        <w:tc>
          <w:tcPr>
            <w:tcW w:w="9204" w:type="dxa"/>
            <w:gridSpan w:val="6"/>
          </w:tcPr>
          <w:p w:rsidR="003B44F6" w:rsidRDefault="003B44F6" w:rsidP="003B44F6">
            <w:pPr>
              <w:jc w:val="both"/>
              <w:rPr>
                <w:rFonts w:ascii="Arial" w:hAnsi="Arial" w:cs="Arial"/>
                <w:lang w:val="ru-RU"/>
              </w:rPr>
            </w:pPr>
            <w:r w:rsidRPr="003B44F6">
              <w:rPr>
                <w:rFonts w:ascii="Arial" w:hAnsi="Arial" w:cs="Arial"/>
                <w:lang w:val="ru-RU"/>
              </w:rPr>
              <w:lastRenderedPageBreak/>
              <w:t xml:space="preserve">Примерная стоимость </w:t>
            </w:r>
            <w:r w:rsidR="00776D54">
              <w:rPr>
                <w:rFonts w:ascii="Arial" w:hAnsi="Arial" w:cs="Arial"/>
                <w:lang w:val="ru-RU"/>
              </w:rPr>
              <w:t>дегустации</w:t>
            </w:r>
            <w:r w:rsidRPr="003B44F6">
              <w:rPr>
                <w:rFonts w:ascii="Arial" w:hAnsi="Arial" w:cs="Arial"/>
                <w:lang w:val="ru-RU"/>
              </w:rPr>
              <w:t>:</w:t>
            </w:r>
          </w:p>
          <w:p w:rsidR="003B44F6" w:rsidRDefault="003B44F6" w:rsidP="003B44F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Дегустация вин- от 15€/чел.</w:t>
            </w:r>
          </w:p>
          <w:p w:rsidR="003B44F6" w:rsidRPr="00746D41" w:rsidRDefault="003B44F6" w:rsidP="003B44F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Дегустация устриц- </w:t>
            </w:r>
            <w:r w:rsidR="00C2187C">
              <w:rPr>
                <w:rFonts w:ascii="Arial" w:hAnsi="Arial" w:cs="Arial"/>
                <w:lang w:val="ru-RU"/>
              </w:rPr>
              <w:t xml:space="preserve">от </w:t>
            </w:r>
            <w:r w:rsidRPr="003B44F6">
              <w:rPr>
                <w:rFonts w:ascii="Arial" w:hAnsi="Arial" w:cs="Arial"/>
                <w:lang w:val="ru-RU"/>
              </w:rPr>
              <w:t>15 €/чел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3B44F6" w:rsidRDefault="003B44F6" w:rsidP="00ED3BFB">
      <w:pPr>
        <w:rPr>
          <w:rFonts w:ascii="Arial" w:hAnsi="Arial" w:cs="Arial"/>
          <w:b/>
          <w:lang w:val="ru-RU"/>
        </w:rPr>
      </w:pPr>
    </w:p>
    <w:p w:rsidR="0085752E" w:rsidRPr="0085752E" w:rsidRDefault="0085752E" w:rsidP="0085752E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1376FC">
        <w:rPr>
          <w:rFonts w:ascii="Arial" w:hAnsi="Arial" w:cs="Arial"/>
          <w:b/>
          <w:sz w:val="24"/>
          <w:szCs w:val="24"/>
          <w:u w:val="single"/>
          <w:lang w:val="ru-RU"/>
        </w:rPr>
        <w:t>Пешеходные экскурсии 2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85752E" w:rsidRPr="00D47935" w:rsidTr="008D0DAA">
        <w:tc>
          <w:tcPr>
            <w:tcW w:w="4602" w:type="dxa"/>
          </w:tcPr>
          <w:p w:rsidR="0085752E" w:rsidRPr="00C2187C" w:rsidRDefault="0085752E" w:rsidP="00C218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2187C">
              <w:rPr>
                <w:rFonts w:ascii="Arial" w:hAnsi="Arial" w:cs="Arial"/>
                <w:b/>
                <w:lang w:val="ru-RU"/>
              </w:rPr>
              <w:t>Гид без входа в монументы</w:t>
            </w:r>
          </w:p>
        </w:tc>
        <w:tc>
          <w:tcPr>
            <w:tcW w:w="4602" w:type="dxa"/>
          </w:tcPr>
          <w:p w:rsidR="0085752E" w:rsidRPr="00C2187C" w:rsidRDefault="0085752E" w:rsidP="00C218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2187C">
              <w:rPr>
                <w:rFonts w:ascii="Arial" w:hAnsi="Arial" w:cs="Arial"/>
                <w:b/>
                <w:lang w:val="ru-RU"/>
              </w:rPr>
              <w:t>Лицензионный гид с осмотром музеев</w:t>
            </w:r>
          </w:p>
        </w:tc>
      </w:tr>
      <w:tr w:rsidR="0085752E" w:rsidRPr="0085752E" w:rsidTr="008D0DAA">
        <w:tc>
          <w:tcPr>
            <w:tcW w:w="4602" w:type="dxa"/>
          </w:tcPr>
          <w:p w:rsidR="0085752E" w:rsidRPr="00C2187C" w:rsidRDefault="00EE51A2" w:rsidP="00C21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E20FA3" w:rsidRPr="00C2187C">
              <w:rPr>
                <w:rFonts w:ascii="Arial" w:hAnsi="Arial" w:cs="Arial"/>
                <w:b/>
              </w:rPr>
              <w:t xml:space="preserve"> </w:t>
            </w:r>
            <w:r w:rsidR="0085752E" w:rsidRPr="00C2187C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4602" w:type="dxa"/>
          </w:tcPr>
          <w:p w:rsidR="0085752E" w:rsidRPr="00C2187C" w:rsidRDefault="00E20FA3" w:rsidP="00C2187C">
            <w:pPr>
              <w:jc w:val="center"/>
              <w:rPr>
                <w:rFonts w:ascii="Arial" w:hAnsi="Arial" w:cs="Arial"/>
                <w:b/>
              </w:rPr>
            </w:pPr>
            <w:r w:rsidRPr="00C2187C">
              <w:rPr>
                <w:rFonts w:ascii="Arial" w:hAnsi="Arial" w:cs="Arial"/>
                <w:b/>
              </w:rPr>
              <w:t>1</w:t>
            </w:r>
            <w:r w:rsidR="00EE51A2">
              <w:rPr>
                <w:rFonts w:ascii="Arial" w:hAnsi="Arial" w:cs="Arial"/>
                <w:b/>
              </w:rPr>
              <w:t>30</w:t>
            </w:r>
            <w:r w:rsidRPr="00C2187C">
              <w:rPr>
                <w:rFonts w:ascii="Arial" w:hAnsi="Arial" w:cs="Arial"/>
                <w:b/>
              </w:rPr>
              <w:t xml:space="preserve"> </w:t>
            </w:r>
            <w:r w:rsidR="0085752E" w:rsidRPr="00C2187C">
              <w:rPr>
                <w:rFonts w:ascii="Arial" w:hAnsi="Arial" w:cs="Arial"/>
                <w:b/>
              </w:rPr>
              <w:t>€</w:t>
            </w:r>
          </w:p>
        </w:tc>
      </w:tr>
      <w:tr w:rsidR="0085752E" w:rsidRPr="00D47935" w:rsidTr="008D0DAA">
        <w:tc>
          <w:tcPr>
            <w:tcW w:w="9204" w:type="dxa"/>
            <w:gridSpan w:val="2"/>
          </w:tcPr>
          <w:p w:rsidR="009729D4" w:rsidRPr="009729D4" w:rsidRDefault="0085752E" w:rsidP="009729D4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9729D4">
              <w:rPr>
                <w:rFonts w:ascii="Arial" w:hAnsi="Arial" w:cs="Arial"/>
                <w:b/>
                <w:u w:val="single"/>
                <w:lang w:val="ru-RU"/>
              </w:rPr>
              <w:t xml:space="preserve">«Готический Квартал и </w:t>
            </w:r>
            <w:proofErr w:type="spellStart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Рамблас</w:t>
            </w:r>
            <w:proofErr w:type="spellEnd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»</w:t>
            </w:r>
          </w:p>
          <w:p w:rsidR="0085752E" w:rsidRDefault="0085752E" w:rsidP="0085752E">
            <w:pPr>
              <w:jc w:val="both"/>
              <w:rPr>
                <w:rFonts w:ascii="Arial" w:hAnsi="Arial" w:cs="Arial"/>
                <w:lang w:val="ru-RU"/>
              </w:rPr>
            </w:pPr>
            <w:r w:rsidRPr="0085752E">
              <w:rPr>
                <w:rFonts w:ascii="Arial" w:hAnsi="Arial" w:cs="Arial"/>
                <w:lang w:val="ru-RU"/>
              </w:rPr>
              <w:t xml:space="preserve">Экскурсия по самому старинному кварталу города, где рождалась история римской колонии </w:t>
            </w:r>
            <w:proofErr w:type="spellStart"/>
            <w:r w:rsidRPr="0085752E">
              <w:rPr>
                <w:rFonts w:ascii="Arial" w:hAnsi="Arial" w:cs="Arial"/>
                <w:lang w:val="ru-RU"/>
              </w:rPr>
              <w:t>Барсино</w:t>
            </w:r>
            <w:proofErr w:type="spellEnd"/>
            <w:r w:rsidRPr="0085752E">
              <w:rPr>
                <w:rFonts w:ascii="Arial" w:hAnsi="Arial" w:cs="Arial"/>
                <w:lang w:val="ru-RU"/>
              </w:rPr>
              <w:t xml:space="preserve">, ставшая затем историей Барселоны: Кафедральный собор, дом Каноников, площадь Короля, Мэрия и </w:t>
            </w:r>
            <w:proofErr w:type="spellStart"/>
            <w:r w:rsidRPr="0085752E">
              <w:rPr>
                <w:rFonts w:ascii="Arial" w:hAnsi="Arial" w:cs="Arial"/>
                <w:lang w:val="ru-RU"/>
              </w:rPr>
              <w:t>Женералитат</w:t>
            </w:r>
            <w:proofErr w:type="spellEnd"/>
            <w:r w:rsidRPr="0085752E">
              <w:rPr>
                <w:rFonts w:ascii="Arial" w:hAnsi="Arial" w:cs="Arial"/>
                <w:lang w:val="ru-RU"/>
              </w:rPr>
              <w:t xml:space="preserve">, еврейский квартал </w:t>
            </w:r>
            <w:proofErr w:type="spellStart"/>
            <w:r w:rsidRPr="0085752E">
              <w:rPr>
                <w:rFonts w:ascii="Arial" w:hAnsi="Arial" w:cs="Arial"/>
                <w:lang w:val="ru-RU"/>
              </w:rPr>
              <w:t>Каль</w:t>
            </w:r>
            <w:proofErr w:type="spellEnd"/>
            <w:r w:rsidRPr="0085752E">
              <w:rPr>
                <w:rFonts w:ascii="Arial" w:hAnsi="Arial" w:cs="Arial"/>
                <w:lang w:val="ru-RU"/>
              </w:rPr>
              <w:t>, сама</w:t>
            </w:r>
            <w:r>
              <w:rPr>
                <w:rFonts w:ascii="Arial" w:hAnsi="Arial" w:cs="Arial"/>
                <w:lang w:val="ru-RU"/>
              </w:rPr>
              <w:t xml:space="preserve">я древняя в Испании синагога, и конечно же, </w:t>
            </w:r>
            <w:r w:rsidRPr="0085752E">
              <w:rPr>
                <w:rFonts w:ascii="Arial" w:hAnsi="Arial" w:cs="Arial"/>
                <w:lang w:val="ru-RU"/>
              </w:rPr>
              <w:t>“Арбат”</w:t>
            </w:r>
            <w:r>
              <w:rPr>
                <w:rFonts w:ascii="Arial" w:hAnsi="Arial" w:cs="Arial"/>
                <w:lang w:val="ru-RU"/>
              </w:rPr>
              <w:t xml:space="preserve"> Барселоны </w:t>
            </w:r>
            <w:r w:rsidRPr="0085752E">
              <w:rPr>
                <w:rFonts w:ascii="Arial" w:hAnsi="Arial" w:cs="Arial"/>
                <w:lang w:val="ru-RU"/>
              </w:rPr>
              <w:t xml:space="preserve">- </w:t>
            </w:r>
            <w:proofErr w:type="spellStart"/>
            <w:r w:rsidRPr="0085752E">
              <w:rPr>
                <w:rFonts w:ascii="Arial" w:hAnsi="Arial" w:cs="Arial"/>
                <w:lang w:val="ru-RU"/>
              </w:rPr>
              <w:t>Раблас</w:t>
            </w:r>
            <w:proofErr w:type="spellEnd"/>
            <w:r w:rsidRPr="0085752E">
              <w:rPr>
                <w:rFonts w:ascii="Arial" w:hAnsi="Arial" w:cs="Arial"/>
                <w:lang w:val="ru-RU"/>
              </w:rPr>
              <w:t xml:space="preserve"> с его дворцами 18 века, цветочным киосками, птичьим рынком, живыми статуями и театром </w:t>
            </w:r>
            <w:proofErr w:type="spellStart"/>
            <w:r w:rsidRPr="0085752E">
              <w:rPr>
                <w:rFonts w:ascii="Arial" w:hAnsi="Arial" w:cs="Arial"/>
                <w:lang w:val="ru-RU"/>
              </w:rPr>
              <w:t>Лисео</w:t>
            </w:r>
            <w:proofErr w:type="spellEnd"/>
            <w:r w:rsidRPr="0085752E">
              <w:rPr>
                <w:rFonts w:ascii="Arial" w:hAnsi="Arial" w:cs="Arial"/>
                <w:lang w:val="ru-RU"/>
              </w:rPr>
              <w:t>.</w:t>
            </w:r>
          </w:p>
          <w:p w:rsidR="00620766" w:rsidRPr="00746D41" w:rsidRDefault="00620766" w:rsidP="0085752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Входной билет в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catedralbcn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org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620766">
              <w:rPr>
                <w:rStyle w:val="a9"/>
                <w:rFonts w:ascii="Arial" w:hAnsi="Arial" w:cs="Arial"/>
                <w:b/>
                <w:lang w:val="ru-RU"/>
              </w:rPr>
              <w:t>Кафедральный собор Барселоны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 w:rsidR="00EE51A2">
              <w:rPr>
                <w:rFonts w:ascii="Arial" w:hAnsi="Arial" w:cs="Arial"/>
                <w:lang w:val="ru-RU"/>
              </w:rPr>
              <w:t xml:space="preserve"> — 9</w:t>
            </w:r>
            <w:r w:rsidRPr="00620766">
              <w:rPr>
                <w:rFonts w:ascii="Arial" w:hAnsi="Arial" w:cs="Arial"/>
                <w:lang w:val="ru-RU"/>
              </w:rPr>
              <w:t xml:space="preserve"> €/чел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85752E" w:rsidRPr="00D47935" w:rsidTr="008D0DAA">
        <w:tc>
          <w:tcPr>
            <w:tcW w:w="9204" w:type="dxa"/>
            <w:gridSpan w:val="2"/>
          </w:tcPr>
          <w:p w:rsidR="009729D4" w:rsidRPr="009729D4" w:rsidRDefault="00620766" w:rsidP="009729D4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9729D4">
              <w:rPr>
                <w:rFonts w:ascii="Arial" w:hAnsi="Arial" w:cs="Arial"/>
                <w:b/>
                <w:u w:val="single"/>
                <w:lang w:val="ru-RU"/>
              </w:rPr>
              <w:t xml:space="preserve">«Парк </w:t>
            </w:r>
            <w:proofErr w:type="spellStart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Сьютаделья</w:t>
            </w:r>
            <w:proofErr w:type="spellEnd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 xml:space="preserve"> и </w:t>
            </w:r>
            <w:proofErr w:type="spellStart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Рибера</w:t>
            </w:r>
            <w:proofErr w:type="spellEnd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»</w:t>
            </w:r>
          </w:p>
          <w:p w:rsidR="0085752E" w:rsidRDefault="00620766" w:rsidP="0085752E">
            <w:pPr>
              <w:jc w:val="both"/>
              <w:rPr>
                <w:rFonts w:ascii="Arial" w:hAnsi="Arial" w:cs="Arial"/>
                <w:lang w:val="ru-RU"/>
              </w:rPr>
            </w:pPr>
            <w:r w:rsidRPr="00620766">
              <w:rPr>
                <w:rFonts w:ascii="Arial" w:hAnsi="Arial" w:cs="Arial"/>
                <w:lang w:val="ru-RU"/>
              </w:rPr>
              <w:t xml:space="preserve">Экскурсия в богемный квартал </w:t>
            </w:r>
            <w:proofErr w:type="spellStart"/>
            <w:r w:rsidRPr="00620766">
              <w:rPr>
                <w:rFonts w:ascii="Arial" w:hAnsi="Arial" w:cs="Arial"/>
                <w:lang w:val="ru-RU"/>
              </w:rPr>
              <w:t>Рибера</w:t>
            </w:r>
            <w:proofErr w:type="spellEnd"/>
            <w:r w:rsidRPr="00620766">
              <w:rPr>
                <w:rFonts w:ascii="Arial" w:hAnsi="Arial" w:cs="Arial"/>
                <w:lang w:val="ru-RU"/>
              </w:rPr>
              <w:t xml:space="preserve">, бывшее пристанище моряков и цыган, с интересным музеем Шоколада и средневековыми монументами (Церковь Санта Мария </w:t>
            </w:r>
            <w:proofErr w:type="spellStart"/>
            <w:r w:rsidRPr="00620766">
              <w:rPr>
                <w:rFonts w:ascii="Arial" w:hAnsi="Arial" w:cs="Arial"/>
                <w:lang w:val="ru-RU"/>
              </w:rPr>
              <w:t>дель</w:t>
            </w:r>
            <w:proofErr w:type="spellEnd"/>
            <w:r w:rsidRPr="0062076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20766">
              <w:rPr>
                <w:rFonts w:ascii="Arial" w:hAnsi="Arial" w:cs="Arial"/>
                <w:lang w:val="ru-RU"/>
              </w:rPr>
              <w:t>Мар</w:t>
            </w:r>
            <w:proofErr w:type="spellEnd"/>
            <w:r w:rsidRPr="00620766">
              <w:rPr>
                <w:rFonts w:ascii="Arial" w:hAnsi="Arial" w:cs="Arial"/>
                <w:lang w:val="ru-RU"/>
              </w:rPr>
              <w:t xml:space="preserve">, особняки на улице Принцесса и Борн), а также Парк </w:t>
            </w:r>
            <w:proofErr w:type="spellStart"/>
            <w:r w:rsidRPr="00620766">
              <w:rPr>
                <w:rFonts w:ascii="Arial" w:hAnsi="Arial" w:cs="Arial"/>
                <w:lang w:val="ru-RU"/>
              </w:rPr>
              <w:t>Сютаделья</w:t>
            </w:r>
            <w:proofErr w:type="spellEnd"/>
            <w:r w:rsidRPr="00620766">
              <w:rPr>
                <w:rFonts w:ascii="Arial" w:hAnsi="Arial" w:cs="Arial"/>
                <w:lang w:val="ru-RU"/>
              </w:rPr>
              <w:t>, его история и самые живописные уголки: фонтан Авроры, Дворец Трех Драконов, Павильоны выставки 1888 года.</w:t>
            </w:r>
          </w:p>
          <w:p w:rsidR="00620766" w:rsidRPr="00620766" w:rsidRDefault="00620766" w:rsidP="0062076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Pr="00620766">
              <w:rPr>
                <w:rFonts w:ascii="Arial" w:hAnsi="Arial" w:cs="Arial"/>
                <w:lang w:val="ru-RU"/>
              </w:rPr>
              <w:t xml:space="preserve">ходной билет в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museuxocolata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cat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620766">
              <w:rPr>
                <w:rStyle w:val="a9"/>
                <w:rFonts w:ascii="Arial" w:hAnsi="Arial" w:cs="Arial"/>
                <w:b/>
                <w:lang w:val="ru-RU"/>
              </w:rPr>
              <w:t>музей Шоколада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 w:rsidRPr="00620766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20766">
              <w:rPr>
                <w:rFonts w:ascii="Arial" w:hAnsi="Arial" w:cs="Arial"/>
                <w:lang w:val="ru-RU"/>
              </w:rPr>
              <w:t>6</w:t>
            </w:r>
            <w:r w:rsidR="00706049">
              <w:rPr>
                <w:rFonts w:ascii="Arial" w:hAnsi="Arial" w:cs="Arial"/>
                <w:lang w:val="ru-RU"/>
              </w:rPr>
              <w:t xml:space="preserve"> </w:t>
            </w:r>
            <w:r w:rsidRPr="00620766">
              <w:rPr>
                <w:rFonts w:ascii="Arial" w:hAnsi="Arial" w:cs="Arial"/>
                <w:lang w:val="ru-RU"/>
              </w:rPr>
              <w:t>€/чел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620766" w:rsidRPr="00D47935" w:rsidTr="008D0DAA">
        <w:tc>
          <w:tcPr>
            <w:tcW w:w="9204" w:type="dxa"/>
            <w:gridSpan w:val="2"/>
          </w:tcPr>
          <w:p w:rsidR="009729D4" w:rsidRPr="009729D4" w:rsidRDefault="00620766" w:rsidP="009729D4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9729D4">
              <w:rPr>
                <w:rFonts w:ascii="Arial" w:hAnsi="Arial" w:cs="Arial"/>
                <w:b/>
                <w:u w:val="single"/>
                <w:lang w:val="ru-RU"/>
              </w:rPr>
              <w:t>«</w:t>
            </w:r>
            <w:proofErr w:type="spellStart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Пасео</w:t>
            </w:r>
            <w:proofErr w:type="spellEnd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 xml:space="preserve"> де </w:t>
            </w:r>
            <w:proofErr w:type="spellStart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Грасия</w:t>
            </w:r>
            <w:proofErr w:type="spellEnd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»</w:t>
            </w:r>
          </w:p>
          <w:p w:rsidR="00620766" w:rsidRDefault="00620766" w:rsidP="00620766">
            <w:pPr>
              <w:jc w:val="both"/>
              <w:rPr>
                <w:rFonts w:ascii="Arial" w:hAnsi="Arial" w:cs="Arial"/>
                <w:lang w:val="ru-RU"/>
              </w:rPr>
            </w:pPr>
            <w:r w:rsidRPr="00620766">
              <w:rPr>
                <w:rFonts w:ascii="Arial" w:hAnsi="Arial" w:cs="Arial"/>
                <w:lang w:val="ru-RU"/>
              </w:rPr>
              <w:t xml:space="preserve">Пешеходная экскурсия по самому фешенебельному бульвару города с осмотром </w:t>
            </w:r>
            <w:proofErr w:type="spellStart"/>
            <w:r w:rsidRPr="00620766">
              <w:rPr>
                <w:rFonts w:ascii="Arial" w:hAnsi="Arial" w:cs="Arial"/>
                <w:lang w:val="ru-RU"/>
              </w:rPr>
              <w:t>эмблематичных</w:t>
            </w:r>
            <w:proofErr w:type="spellEnd"/>
            <w:r w:rsidRPr="00620766">
              <w:rPr>
                <w:rFonts w:ascii="Arial" w:hAnsi="Arial" w:cs="Arial"/>
                <w:lang w:val="ru-RU"/>
              </w:rPr>
              <w:t xml:space="preserve"> зданий в стиле м</w:t>
            </w:r>
            <w:r>
              <w:rPr>
                <w:rFonts w:ascii="Arial" w:hAnsi="Arial" w:cs="Arial"/>
                <w:lang w:val="ru-RU"/>
              </w:rPr>
              <w:t xml:space="preserve">одерн: </w:t>
            </w:r>
            <w:proofErr w:type="spellStart"/>
            <w:r>
              <w:rPr>
                <w:rFonts w:ascii="Arial" w:hAnsi="Arial" w:cs="Arial"/>
                <w:lang w:val="ru-RU"/>
              </w:rPr>
              <w:t>Каса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Батльо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ru-RU"/>
              </w:rPr>
              <w:t>Каса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Мила </w:t>
            </w:r>
            <w:r w:rsidRPr="00620766">
              <w:rPr>
                <w:rFonts w:ascii="Arial" w:hAnsi="Arial" w:cs="Arial"/>
                <w:lang w:val="ru-RU"/>
              </w:rPr>
              <w:t>и другие шедевры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20766">
              <w:rPr>
                <w:rFonts w:ascii="Arial" w:hAnsi="Arial" w:cs="Arial"/>
                <w:lang w:val="ru-RU"/>
              </w:rPr>
              <w:t>квартала Раздора.</w:t>
            </w:r>
          </w:p>
          <w:p w:rsidR="00620766" w:rsidRPr="0092094B" w:rsidRDefault="00620766" w:rsidP="0062076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620766">
              <w:rPr>
                <w:rFonts w:ascii="Arial" w:hAnsi="Arial" w:cs="Arial"/>
                <w:lang w:val="ru-RU"/>
              </w:rPr>
              <w:t>тоимость</w:t>
            </w:r>
            <w:r>
              <w:rPr>
                <w:rFonts w:ascii="Arial" w:hAnsi="Arial" w:cs="Arial"/>
                <w:lang w:val="ru-RU"/>
              </w:rPr>
              <w:t xml:space="preserve"> входных</w:t>
            </w:r>
            <w:r w:rsidRPr="00620766">
              <w:rPr>
                <w:rFonts w:ascii="Arial" w:hAnsi="Arial" w:cs="Arial"/>
                <w:lang w:val="ru-RU"/>
              </w:rPr>
              <w:t xml:space="preserve"> билетов на человека: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lapedrera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com</w:instrText>
            </w:r>
            <w:r w:rsidR="00A87790" w:rsidRPr="00D47935">
              <w:rPr>
                <w:lang w:val="ru-RU"/>
              </w:rPr>
              <w:instrText>/</w:instrText>
            </w:r>
            <w:r w:rsidR="00A87790">
              <w:instrText>ca</w:instrText>
            </w:r>
            <w:r w:rsidR="00A87790" w:rsidRPr="00D47935">
              <w:rPr>
                <w:lang w:val="ru-RU"/>
              </w:rPr>
              <w:instrText>/</w:instrText>
            </w:r>
            <w:r w:rsidR="00A87790">
              <w:instrText>home</w:instrText>
            </w:r>
            <w:r w:rsidR="00A87790" w:rsidRPr="00D47935">
              <w:rPr>
                <w:lang w:val="ru-RU"/>
              </w:rPr>
              <w:instrText>"</w:instrText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fldChar w:fldCharType="separate"/>
            </w:r>
            <w:r w:rsidRPr="00C1013B">
              <w:rPr>
                <w:rStyle w:val="a9"/>
                <w:rFonts w:ascii="Arial" w:hAnsi="Arial" w:cs="Arial"/>
                <w:b/>
                <w:lang w:val="ru-RU"/>
              </w:rPr>
              <w:t>«</w:t>
            </w:r>
            <w:proofErr w:type="spellStart"/>
            <w:r w:rsidRPr="00C1013B">
              <w:rPr>
                <w:rStyle w:val="a9"/>
                <w:rFonts w:ascii="Arial" w:hAnsi="Arial" w:cs="Arial"/>
                <w:b/>
                <w:lang w:val="ru-RU"/>
              </w:rPr>
              <w:t>Каса</w:t>
            </w:r>
            <w:proofErr w:type="spellEnd"/>
            <w:r w:rsidRPr="00C1013B">
              <w:rPr>
                <w:rStyle w:val="a9"/>
                <w:rFonts w:ascii="Arial" w:hAnsi="Arial" w:cs="Arial"/>
                <w:b/>
                <w:lang w:val="ru-RU"/>
              </w:rPr>
              <w:t xml:space="preserve"> Мила»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 w:rsidR="00A07B2C">
              <w:rPr>
                <w:rFonts w:ascii="Arial" w:hAnsi="Arial" w:cs="Arial"/>
                <w:lang w:val="ru-RU"/>
              </w:rPr>
              <w:t xml:space="preserve"> 25</w:t>
            </w:r>
            <w:r w:rsidR="00C1312F">
              <w:rPr>
                <w:rFonts w:ascii="Arial" w:hAnsi="Arial" w:cs="Arial"/>
                <w:lang w:val="ru-RU"/>
              </w:rPr>
              <w:t xml:space="preserve"> </w:t>
            </w:r>
            <w:r w:rsidR="00C1013B">
              <w:rPr>
                <w:rFonts w:ascii="Arial" w:hAnsi="Arial" w:cs="Arial"/>
                <w:lang w:val="ru-RU"/>
              </w:rPr>
              <w:t xml:space="preserve">€, 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casabatllo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es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="00C1013B" w:rsidRPr="00C1013B">
              <w:rPr>
                <w:rStyle w:val="a9"/>
                <w:rFonts w:ascii="Arial" w:hAnsi="Arial" w:cs="Arial"/>
                <w:b/>
                <w:lang w:val="ru-RU"/>
              </w:rPr>
              <w:t>«</w:t>
            </w:r>
            <w:proofErr w:type="spellStart"/>
            <w:r w:rsidR="00C1013B" w:rsidRPr="00C1013B">
              <w:rPr>
                <w:rStyle w:val="a9"/>
                <w:rFonts w:ascii="Arial" w:hAnsi="Arial" w:cs="Arial"/>
                <w:b/>
                <w:lang w:val="ru-RU"/>
              </w:rPr>
              <w:t>Каса</w:t>
            </w:r>
            <w:proofErr w:type="spellEnd"/>
            <w:r w:rsidR="00C1013B" w:rsidRPr="00C1013B">
              <w:rPr>
                <w:rStyle w:val="a9"/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C1013B" w:rsidRPr="00C1013B">
              <w:rPr>
                <w:rStyle w:val="a9"/>
                <w:rFonts w:ascii="Arial" w:hAnsi="Arial" w:cs="Arial"/>
                <w:b/>
                <w:lang w:val="ru-RU"/>
              </w:rPr>
              <w:t>Батльо</w:t>
            </w:r>
            <w:proofErr w:type="spellEnd"/>
            <w:r w:rsidR="00C1013B" w:rsidRPr="00C1013B">
              <w:rPr>
                <w:rStyle w:val="a9"/>
                <w:rFonts w:ascii="Arial" w:hAnsi="Arial" w:cs="Arial"/>
                <w:b/>
                <w:lang w:val="ru-RU"/>
              </w:rPr>
              <w:t>»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 w:rsidR="00FB0E87">
              <w:rPr>
                <w:rFonts w:ascii="Arial" w:hAnsi="Arial" w:cs="Arial"/>
                <w:lang w:val="ru-RU"/>
              </w:rPr>
              <w:t>- 3</w:t>
            </w:r>
            <w:r w:rsidR="00C1312F">
              <w:rPr>
                <w:rFonts w:ascii="Arial" w:hAnsi="Arial" w:cs="Arial"/>
                <w:lang w:val="ru-RU"/>
              </w:rPr>
              <w:t xml:space="preserve">5 </w:t>
            </w:r>
            <w:r w:rsidRPr="00620766">
              <w:rPr>
                <w:rFonts w:ascii="Arial" w:hAnsi="Arial" w:cs="Arial"/>
                <w:lang w:val="ru-RU"/>
              </w:rPr>
              <w:t>€</w:t>
            </w:r>
          </w:p>
        </w:tc>
      </w:tr>
      <w:tr w:rsidR="00C1013B" w:rsidRPr="00D47935" w:rsidTr="008D0DAA">
        <w:tc>
          <w:tcPr>
            <w:tcW w:w="9204" w:type="dxa"/>
            <w:gridSpan w:val="2"/>
          </w:tcPr>
          <w:p w:rsidR="009729D4" w:rsidRPr="009729D4" w:rsidRDefault="00C1013B" w:rsidP="009729D4">
            <w:pPr>
              <w:jc w:val="center"/>
              <w:rPr>
                <w:rFonts w:ascii="Arial" w:hAnsi="Arial" w:cs="Arial"/>
                <w:b/>
                <w:u w:val="single"/>
                <w:lang w:val="ru-RU"/>
              </w:rPr>
            </w:pPr>
            <w:r w:rsidRPr="009729D4">
              <w:rPr>
                <w:rFonts w:ascii="Arial" w:hAnsi="Arial" w:cs="Arial"/>
                <w:b/>
                <w:u w:val="single"/>
                <w:lang w:val="ru-RU"/>
              </w:rPr>
              <w:t>«Барселона и Море»</w:t>
            </w:r>
          </w:p>
          <w:p w:rsidR="00C1013B" w:rsidRDefault="00C1013B" w:rsidP="00C1013B">
            <w:pPr>
              <w:jc w:val="both"/>
              <w:rPr>
                <w:rFonts w:ascii="Arial" w:hAnsi="Arial" w:cs="Arial"/>
                <w:lang w:val="ru-RU"/>
              </w:rPr>
            </w:pPr>
            <w:r w:rsidRPr="00C1013B">
              <w:rPr>
                <w:rFonts w:ascii="Arial" w:hAnsi="Arial" w:cs="Arial"/>
                <w:lang w:val="ru-RU"/>
              </w:rPr>
              <w:t xml:space="preserve">Вся история Барселоны неразрывно связана с морем. Именно </w:t>
            </w:r>
            <w:proofErr w:type="spellStart"/>
            <w:r w:rsidRPr="00C1013B">
              <w:rPr>
                <w:rFonts w:ascii="Arial" w:hAnsi="Arial" w:cs="Arial"/>
                <w:lang w:val="ru-RU"/>
              </w:rPr>
              <w:t>каталонско</w:t>
            </w:r>
            <w:proofErr w:type="spellEnd"/>
            <w:r w:rsidRPr="00C1013B">
              <w:rPr>
                <w:rFonts w:ascii="Arial" w:hAnsi="Arial" w:cs="Arial"/>
                <w:lang w:val="ru-RU"/>
              </w:rPr>
              <w:t>-арагонский флот был самым мощным в средневековой Европе, именно в Барселону причалили корабли Хри</w:t>
            </w:r>
            <w:r>
              <w:rPr>
                <w:rFonts w:ascii="Arial" w:hAnsi="Arial" w:cs="Arial"/>
                <w:lang w:val="ru-RU"/>
              </w:rPr>
              <w:t>с</w:t>
            </w:r>
            <w:r w:rsidRPr="00C1013B">
              <w:rPr>
                <w:rFonts w:ascii="Arial" w:hAnsi="Arial" w:cs="Arial"/>
                <w:lang w:val="ru-RU"/>
              </w:rPr>
              <w:t xml:space="preserve">тофора Колумба, именно отсюда уезжали в Америку искать лучшей доли каталонские предприниматели. Старинные Королевские судоверфи, ныне Морской музей города, рассказывают о наиболее занимательных страницах морской истории города, а также воспроизводят множество копий различных судов, в том числе флагмана 16 века в натуральную величину. Экскурсия дополняется прогулкой по набережной с посещением </w:t>
            </w:r>
            <w:r>
              <w:rPr>
                <w:rFonts w:ascii="Arial" w:hAnsi="Arial" w:cs="Arial"/>
                <w:lang w:val="ru-RU"/>
              </w:rPr>
              <w:t>океанариума «Аквариум»</w:t>
            </w:r>
            <w:r w:rsidRPr="00C1013B">
              <w:rPr>
                <w:rFonts w:ascii="Arial" w:hAnsi="Arial" w:cs="Arial"/>
                <w:lang w:val="ru-RU"/>
              </w:rPr>
              <w:t>.</w:t>
            </w:r>
          </w:p>
          <w:p w:rsidR="00C1013B" w:rsidRDefault="00C1013B" w:rsidP="00C1013B">
            <w:pPr>
              <w:jc w:val="both"/>
              <w:rPr>
                <w:rFonts w:ascii="Arial" w:hAnsi="Arial" w:cs="Arial"/>
                <w:lang w:val="ru-RU"/>
              </w:rPr>
            </w:pPr>
            <w:bookmarkStart w:id="5" w:name="OLE_LINK1"/>
            <w:bookmarkStart w:id="6" w:name="OLE_LINK2"/>
            <w:r>
              <w:rPr>
                <w:rFonts w:ascii="Arial" w:hAnsi="Arial" w:cs="Arial"/>
                <w:lang w:val="ru-RU"/>
              </w:rPr>
              <w:t>В</w:t>
            </w:r>
            <w:r w:rsidRPr="00C1013B">
              <w:rPr>
                <w:rFonts w:ascii="Arial" w:hAnsi="Arial" w:cs="Arial"/>
                <w:lang w:val="ru-RU"/>
              </w:rPr>
              <w:t xml:space="preserve">ходной билет в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aquariumbcn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com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C1013B">
              <w:rPr>
                <w:rStyle w:val="a9"/>
                <w:rFonts w:ascii="Arial" w:hAnsi="Arial" w:cs="Arial"/>
                <w:b/>
                <w:lang w:val="ru-RU"/>
              </w:rPr>
              <w:t>Аквариум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 w:rsidR="00A07B2C">
              <w:rPr>
                <w:rFonts w:ascii="Arial" w:hAnsi="Arial" w:cs="Arial"/>
                <w:lang w:val="ru-RU"/>
              </w:rPr>
              <w:t>- 24</w:t>
            </w:r>
            <w:r w:rsidR="00706049">
              <w:rPr>
                <w:rFonts w:ascii="Arial" w:hAnsi="Arial" w:cs="Arial"/>
                <w:lang w:val="ru-RU"/>
              </w:rPr>
              <w:t xml:space="preserve"> </w:t>
            </w:r>
            <w:r w:rsidRPr="00C1013B">
              <w:rPr>
                <w:rFonts w:ascii="Arial" w:hAnsi="Arial" w:cs="Arial"/>
                <w:lang w:val="ru-RU"/>
              </w:rPr>
              <w:t>€/</w:t>
            </w:r>
            <w:r w:rsidR="00706049" w:rsidRPr="00706049">
              <w:rPr>
                <w:rFonts w:ascii="Arial" w:hAnsi="Arial" w:cs="Arial"/>
                <w:lang w:val="ru-RU"/>
              </w:rPr>
              <w:t xml:space="preserve">чел. для </w:t>
            </w:r>
            <w:r w:rsidR="00706049">
              <w:rPr>
                <w:rFonts w:ascii="Arial" w:hAnsi="Arial" w:cs="Arial"/>
                <w:lang w:val="ru-RU"/>
              </w:rPr>
              <w:t>взрослых</w:t>
            </w:r>
            <w:r w:rsidRPr="00C1013B">
              <w:rPr>
                <w:rFonts w:ascii="Arial" w:hAnsi="Arial" w:cs="Arial"/>
                <w:lang w:val="ru-RU"/>
              </w:rPr>
              <w:t xml:space="preserve">, </w:t>
            </w:r>
            <w:r w:rsidR="00A07B2C">
              <w:rPr>
                <w:rFonts w:ascii="Arial" w:hAnsi="Arial" w:cs="Arial"/>
                <w:lang w:val="ru-RU"/>
              </w:rPr>
              <w:t>10</w:t>
            </w:r>
            <w:r w:rsidR="00706049" w:rsidRPr="00706049">
              <w:rPr>
                <w:rFonts w:ascii="Arial" w:hAnsi="Arial" w:cs="Arial"/>
                <w:lang w:val="ru-RU"/>
              </w:rPr>
              <w:t xml:space="preserve"> </w:t>
            </w:r>
            <w:r w:rsidR="00706049">
              <w:rPr>
                <w:rFonts w:ascii="Arial" w:hAnsi="Arial" w:cs="Arial"/>
                <w:lang w:val="ru-RU"/>
              </w:rPr>
              <w:t>€/чел.</w:t>
            </w:r>
            <w:r w:rsidR="00706049" w:rsidRPr="00706049">
              <w:rPr>
                <w:rFonts w:ascii="Arial" w:hAnsi="Arial" w:cs="Arial"/>
                <w:lang w:val="ru-RU"/>
              </w:rPr>
              <w:t xml:space="preserve">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706049">
              <w:rPr>
                <w:rFonts w:ascii="Arial" w:hAnsi="Arial" w:cs="Arial"/>
                <w:lang w:val="ru-RU"/>
              </w:rPr>
              <w:t>дете</w:t>
            </w:r>
            <w:r w:rsidR="00706049" w:rsidRPr="00706049">
              <w:rPr>
                <w:rFonts w:ascii="Arial" w:hAnsi="Arial" w:cs="Arial"/>
                <w:lang w:val="ru-RU"/>
              </w:rPr>
              <w:t>й</w:t>
            </w:r>
            <w:r w:rsidRPr="00C1013B">
              <w:rPr>
                <w:rFonts w:ascii="Arial" w:hAnsi="Arial" w:cs="Arial"/>
                <w:lang w:val="ru-RU"/>
              </w:rPr>
              <w:t xml:space="preserve"> 3-4х лет</w:t>
            </w:r>
            <w:r>
              <w:rPr>
                <w:rFonts w:ascii="Arial" w:hAnsi="Arial" w:cs="Arial"/>
                <w:lang w:val="ru-RU"/>
              </w:rPr>
              <w:t>, 1</w:t>
            </w:r>
            <w:r w:rsidR="00A07B2C">
              <w:rPr>
                <w:rFonts w:ascii="Arial" w:hAnsi="Arial" w:cs="Arial"/>
                <w:lang w:val="ru-RU"/>
              </w:rPr>
              <w:t>7</w:t>
            </w:r>
            <w:r w:rsidRPr="00C1013B">
              <w:rPr>
                <w:rFonts w:ascii="Arial" w:hAnsi="Arial" w:cs="Arial"/>
                <w:lang w:val="ru-RU"/>
              </w:rPr>
              <w:t xml:space="preserve"> €/</w:t>
            </w:r>
            <w:r w:rsidR="00706049">
              <w:rPr>
                <w:rFonts w:ascii="Arial" w:hAnsi="Arial" w:cs="Arial"/>
                <w:lang w:val="ru-RU"/>
              </w:rPr>
              <w:t>чел.</w:t>
            </w:r>
            <w:r w:rsidR="00706049" w:rsidRPr="00706049">
              <w:rPr>
                <w:rFonts w:ascii="Arial" w:hAnsi="Arial" w:cs="Arial"/>
                <w:lang w:val="ru-RU"/>
              </w:rPr>
              <w:t xml:space="preserve"> для детей</w:t>
            </w:r>
            <w:r w:rsidR="00706049">
              <w:rPr>
                <w:rFonts w:ascii="Arial" w:hAnsi="Arial" w:cs="Arial"/>
                <w:lang w:val="ru-RU"/>
              </w:rPr>
              <w:t xml:space="preserve"> </w:t>
            </w:r>
            <w:r w:rsidRPr="00C1013B">
              <w:rPr>
                <w:rFonts w:ascii="Arial" w:hAnsi="Arial" w:cs="Arial"/>
                <w:lang w:val="ru-RU"/>
              </w:rPr>
              <w:t xml:space="preserve">5-10 лет. </w:t>
            </w:r>
          </w:p>
          <w:bookmarkEnd w:id="5"/>
          <w:bookmarkEnd w:id="6"/>
          <w:p w:rsidR="00C1013B" w:rsidRPr="00F7790F" w:rsidRDefault="00C1013B" w:rsidP="00A07B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Pr="00C1013B">
              <w:rPr>
                <w:rFonts w:ascii="Arial" w:hAnsi="Arial" w:cs="Arial"/>
                <w:lang w:val="ru-RU"/>
              </w:rPr>
              <w:t>ход</w:t>
            </w:r>
            <w:r>
              <w:rPr>
                <w:rFonts w:ascii="Arial" w:hAnsi="Arial" w:cs="Arial"/>
                <w:lang w:val="ru-RU"/>
              </w:rPr>
              <w:t>ной билет</w:t>
            </w:r>
            <w:r w:rsidRPr="00C1013B">
              <w:rPr>
                <w:rFonts w:ascii="Arial" w:hAnsi="Arial" w:cs="Arial"/>
                <w:lang w:val="ru-RU"/>
              </w:rPr>
              <w:t xml:space="preserve"> в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mmb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cat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F7790F">
              <w:rPr>
                <w:rStyle w:val="a9"/>
                <w:rFonts w:ascii="Arial" w:hAnsi="Arial" w:cs="Arial"/>
                <w:b/>
                <w:lang w:val="ru-RU"/>
              </w:rPr>
              <w:t>Морской музей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 w:rsidRPr="00C1013B">
              <w:rPr>
                <w:rFonts w:ascii="Arial" w:hAnsi="Arial" w:cs="Arial"/>
                <w:lang w:val="ru-RU"/>
              </w:rPr>
              <w:t xml:space="preserve"> </w:t>
            </w:r>
            <w:r w:rsidR="009729D4">
              <w:rPr>
                <w:rFonts w:ascii="Arial" w:hAnsi="Arial" w:cs="Arial"/>
                <w:lang w:val="ru-RU"/>
              </w:rPr>
              <w:t>–</w:t>
            </w:r>
            <w:r w:rsidRPr="00C1013B">
              <w:rPr>
                <w:rFonts w:ascii="Arial" w:hAnsi="Arial" w:cs="Arial"/>
                <w:lang w:val="ru-RU"/>
              </w:rPr>
              <w:t xml:space="preserve"> </w:t>
            </w:r>
            <w:r w:rsidR="00F7790F" w:rsidRPr="00F7790F">
              <w:rPr>
                <w:rFonts w:ascii="Arial" w:hAnsi="Arial" w:cs="Arial"/>
                <w:lang w:val="ru-RU"/>
              </w:rPr>
              <w:t>10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 </w:t>
            </w:r>
            <w:r w:rsidRPr="00C1013B">
              <w:rPr>
                <w:rFonts w:ascii="Arial" w:hAnsi="Arial" w:cs="Arial"/>
                <w:lang w:val="ru-RU"/>
              </w:rPr>
              <w:t>€/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чел. для </w:t>
            </w:r>
            <w:r w:rsidR="009729D4">
              <w:rPr>
                <w:rFonts w:ascii="Arial" w:hAnsi="Arial" w:cs="Arial"/>
                <w:lang w:val="ru-RU"/>
              </w:rPr>
              <w:t xml:space="preserve">взрослых, </w:t>
            </w:r>
            <w:r w:rsidR="00F7790F" w:rsidRPr="00F7790F">
              <w:rPr>
                <w:rFonts w:ascii="Arial" w:hAnsi="Arial" w:cs="Arial"/>
                <w:lang w:val="ru-RU"/>
              </w:rPr>
              <w:t xml:space="preserve"> </w:t>
            </w:r>
            <w:r w:rsidR="00F7790F">
              <w:rPr>
                <w:rFonts w:ascii="Arial" w:hAnsi="Arial" w:cs="Arial"/>
                <w:lang w:val="ru-RU"/>
              </w:rPr>
              <w:t xml:space="preserve">5 €/чел. </w:t>
            </w:r>
            <w:r w:rsidR="004F7779">
              <w:rPr>
                <w:rFonts w:ascii="Arial" w:hAnsi="Arial" w:cs="Arial"/>
                <w:lang w:val="ru-RU"/>
              </w:rPr>
              <w:t xml:space="preserve">для учащихся до </w:t>
            </w:r>
            <w:r w:rsidR="009729D4" w:rsidRPr="009729D4">
              <w:rPr>
                <w:rFonts w:ascii="Arial" w:hAnsi="Arial" w:cs="Arial"/>
                <w:lang w:val="ru-RU"/>
              </w:rPr>
              <w:t>25 лет</w:t>
            </w:r>
            <w:r w:rsidR="00B51CA2">
              <w:rPr>
                <w:rFonts w:ascii="Arial" w:hAnsi="Arial" w:cs="Arial"/>
                <w:lang w:val="ru-RU"/>
              </w:rPr>
              <w:t xml:space="preserve"> и для посетителей</w:t>
            </w:r>
            <w:r w:rsidR="00A07B2C" w:rsidRPr="009729D4">
              <w:rPr>
                <w:rFonts w:ascii="Arial" w:hAnsi="Arial" w:cs="Arial"/>
                <w:lang w:val="ru-RU"/>
              </w:rPr>
              <w:t xml:space="preserve"> старше 65 лет</w:t>
            </w:r>
            <w:r w:rsidR="00A07B2C">
              <w:rPr>
                <w:rFonts w:ascii="Arial" w:hAnsi="Arial" w:cs="Arial"/>
                <w:lang w:val="ru-RU"/>
              </w:rPr>
              <w:t>,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 бесплатно для </w:t>
            </w:r>
            <w:r w:rsidR="009729D4">
              <w:rPr>
                <w:rFonts w:ascii="Arial" w:hAnsi="Arial" w:cs="Arial"/>
                <w:lang w:val="ru-RU"/>
              </w:rPr>
              <w:t>детей</w:t>
            </w:r>
            <w:r w:rsidR="00F7790F">
              <w:rPr>
                <w:rFonts w:ascii="Arial" w:hAnsi="Arial" w:cs="Arial"/>
                <w:lang w:val="ru-RU"/>
              </w:rPr>
              <w:t xml:space="preserve"> до 17 лет.</w:t>
            </w:r>
          </w:p>
        </w:tc>
      </w:tr>
      <w:tr w:rsidR="00C1013B" w:rsidRPr="00D47935" w:rsidTr="008D0DAA">
        <w:tc>
          <w:tcPr>
            <w:tcW w:w="9204" w:type="dxa"/>
            <w:gridSpan w:val="2"/>
          </w:tcPr>
          <w:p w:rsidR="009729D4" w:rsidRPr="009729D4" w:rsidRDefault="00C814DD" w:rsidP="009729D4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u w:val="single"/>
                <w:lang w:val="ru-RU"/>
              </w:rPr>
              <w:t xml:space="preserve">«Стадион </w:t>
            </w:r>
            <w:proofErr w:type="spellStart"/>
            <w:r w:rsidR="00F7790F" w:rsidRPr="009729D4">
              <w:rPr>
                <w:rFonts w:ascii="Arial" w:hAnsi="Arial" w:cs="Arial"/>
                <w:b/>
                <w:u w:val="single"/>
                <w:lang w:val="ru-RU"/>
              </w:rPr>
              <w:t>Камп</w:t>
            </w:r>
            <w:proofErr w:type="spellEnd"/>
            <w:r>
              <w:rPr>
                <w:rFonts w:ascii="Arial" w:hAnsi="Arial" w:cs="Arial"/>
                <w:b/>
                <w:u w:val="single"/>
                <w:lang w:val="ru-RU"/>
              </w:rPr>
              <w:t xml:space="preserve"> Ноу</w:t>
            </w:r>
            <w:r w:rsidR="00F7790F" w:rsidRPr="009729D4">
              <w:rPr>
                <w:rFonts w:ascii="Arial" w:hAnsi="Arial" w:cs="Arial"/>
                <w:b/>
                <w:u w:val="single"/>
                <w:lang w:val="ru-RU"/>
              </w:rPr>
              <w:t xml:space="preserve"> и музей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fcbarcelona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es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="00F7790F" w:rsidRPr="009729D4">
              <w:rPr>
                <w:rStyle w:val="a9"/>
                <w:rFonts w:ascii="Arial" w:hAnsi="Arial" w:cs="Arial"/>
                <w:b/>
                <w:lang w:val="ru-RU"/>
              </w:rPr>
              <w:t>ФК Барселона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 w:rsidR="00F7790F" w:rsidRPr="009729D4">
              <w:rPr>
                <w:rFonts w:ascii="Arial" w:hAnsi="Arial" w:cs="Arial"/>
                <w:b/>
                <w:u w:val="single"/>
                <w:lang w:val="ru-RU"/>
              </w:rPr>
              <w:t>»</w:t>
            </w:r>
          </w:p>
          <w:p w:rsidR="00C1013B" w:rsidRDefault="00F7790F" w:rsidP="00F7790F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7790F">
              <w:rPr>
                <w:rFonts w:ascii="Arial" w:hAnsi="Arial" w:cs="Arial"/>
                <w:lang w:val="ru-RU"/>
              </w:rPr>
              <w:t>Музей «</w:t>
            </w:r>
            <w:proofErr w:type="spellStart"/>
            <w:r w:rsidRPr="00F7790F">
              <w:rPr>
                <w:rFonts w:ascii="Arial" w:hAnsi="Arial" w:cs="Arial"/>
                <w:lang w:val="ru-RU"/>
              </w:rPr>
              <w:t>Camp</w:t>
            </w:r>
            <w:proofErr w:type="spellEnd"/>
            <w:r w:rsidRPr="00F7790F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F7790F">
              <w:rPr>
                <w:rFonts w:ascii="Arial" w:hAnsi="Arial" w:cs="Arial"/>
                <w:lang w:val="ru-RU"/>
              </w:rPr>
              <w:t>Nou</w:t>
            </w:r>
            <w:proofErr w:type="spellEnd"/>
            <w:r w:rsidRPr="00F7790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proofErr w:type="spellStart"/>
            <w:r w:rsidRPr="00F7790F">
              <w:rPr>
                <w:rFonts w:ascii="Arial" w:hAnsi="Arial" w:cs="Arial"/>
                <w:lang w:val="ru-RU"/>
              </w:rPr>
              <w:t>xper</w:t>
            </w:r>
            <w:r w:rsidR="00A07B2C">
              <w:rPr>
                <w:rFonts w:ascii="Arial" w:hAnsi="Arial" w:cs="Arial"/>
                <w:lang w:val="ru-RU"/>
              </w:rPr>
              <w:t>ience</w:t>
            </w:r>
            <w:proofErr w:type="spellEnd"/>
            <w:r w:rsidR="00A07B2C">
              <w:rPr>
                <w:rFonts w:ascii="Arial" w:hAnsi="Arial" w:cs="Arial"/>
                <w:lang w:val="ru-RU"/>
              </w:rPr>
              <w:t>» входит в ТОР-</w:t>
            </w:r>
            <w:r w:rsidRPr="00F7790F">
              <w:rPr>
                <w:rFonts w:ascii="Arial" w:hAnsi="Arial" w:cs="Arial"/>
                <w:lang w:val="ru-RU"/>
              </w:rPr>
              <w:t>10 самых посещаемых дост</w:t>
            </w:r>
            <w:r>
              <w:rPr>
                <w:rFonts w:ascii="Arial" w:hAnsi="Arial" w:cs="Arial"/>
                <w:lang w:val="ru-RU"/>
              </w:rPr>
              <w:t xml:space="preserve">опримечательностей каталонской </w:t>
            </w:r>
            <w:r w:rsidRPr="00F7790F">
              <w:rPr>
                <w:rFonts w:ascii="Arial" w:hAnsi="Arial" w:cs="Arial"/>
                <w:lang w:val="ru-RU"/>
              </w:rPr>
              <w:t>столицы. В стенах музея хранятся футболки, бутсы и фотографии легенд</w:t>
            </w:r>
            <w:r w:rsidR="001376FC">
              <w:rPr>
                <w:rFonts w:ascii="Arial" w:hAnsi="Arial" w:cs="Arial"/>
                <w:lang w:val="ru-RU"/>
              </w:rPr>
              <w:t xml:space="preserve">арных игроков «Барсы», а также </w:t>
            </w:r>
            <w:r w:rsidR="001376FC" w:rsidRPr="001376FC">
              <w:rPr>
                <w:rFonts w:ascii="Arial" w:hAnsi="Arial" w:cs="Arial"/>
                <w:lang w:val="ru-RU"/>
              </w:rPr>
              <w:t xml:space="preserve">многочисленные спортивные трофеи - </w:t>
            </w:r>
            <w:r w:rsidRPr="00F7790F">
              <w:rPr>
                <w:rFonts w:ascii="Arial" w:hAnsi="Arial" w:cs="Arial"/>
                <w:lang w:val="ru-RU"/>
              </w:rPr>
              <w:t>Суперкубок Испании, Куб</w:t>
            </w:r>
            <w:r w:rsidR="001376FC">
              <w:rPr>
                <w:rFonts w:ascii="Arial" w:hAnsi="Arial" w:cs="Arial"/>
                <w:lang w:val="ru-RU"/>
              </w:rPr>
              <w:t>ок короля, Кубок Лиги Чемпионов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F7790F">
              <w:rPr>
                <w:rFonts w:ascii="Arial" w:hAnsi="Arial" w:cs="Arial"/>
                <w:lang w:val="ru-RU"/>
              </w:rPr>
              <w:t>Посетители могут увидеть лучшие игровые моменты в истории команды, войти в президентскую ложу, зал для прессы, телевидения, на поле и скамейки для игроков и осмотреть стадион.</w:t>
            </w:r>
            <w:r w:rsidRPr="00F7790F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F7790F" w:rsidRPr="00F7790F" w:rsidRDefault="00F7790F" w:rsidP="009729D4">
            <w:pPr>
              <w:jc w:val="both"/>
              <w:rPr>
                <w:rFonts w:ascii="Arial" w:hAnsi="Arial" w:cs="Arial"/>
                <w:lang w:val="ru-RU"/>
              </w:rPr>
            </w:pPr>
            <w:r w:rsidRPr="00F7790F">
              <w:rPr>
                <w:rFonts w:ascii="Arial" w:hAnsi="Arial" w:cs="Arial"/>
                <w:lang w:val="ru-RU"/>
              </w:rPr>
              <w:t>Примерна</w:t>
            </w:r>
            <w:r>
              <w:rPr>
                <w:rFonts w:ascii="Arial" w:hAnsi="Arial" w:cs="Arial"/>
                <w:lang w:val="ru-RU"/>
              </w:rPr>
              <w:t>я с</w:t>
            </w:r>
            <w:r w:rsidR="00A07B2C">
              <w:rPr>
                <w:rFonts w:ascii="Arial" w:hAnsi="Arial" w:cs="Arial"/>
                <w:lang w:val="ru-RU"/>
              </w:rPr>
              <w:t>тоимость билетов на человека: 28</w:t>
            </w:r>
            <w:r w:rsidR="001376F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€</w:t>
            </w:r>
            <w:r w:rsidRPr="00F7790F">
              <w:rPr>
                <w:rFonts w:ascii="Arial" w:hAnsi="Arial" w:cs="Arial"/>
                <w:lang w:val="ru-RU"/>
              </w:rPr>
              <w:t>/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чел. для взрослых, </w:t>
            </w:r>
            <w:r w:rsidR="00A07B2C">
              <w:rPr>
                <w:rFonts w:ascii="Arial" w:hAnsi="Arial" w:cs="Arial"/>
                <w:lang w:val="ru-RU"/>
              </w:rPr>
              <w:t>21</w:t>
            </w:r>
            <w:r w:rsidR="001376FC" w:rsidRPr="001376FC">
              <w:rPr>
                <w:rFonts w:ascii="Arial" w:hAnsi="Arial" w:cs="Arial"/>
                <w:lang w:val="ru-RU"/>
              </w:rPr>
              <w:t xml:space="preserve"> </w:t>
            </w:r>
            <w:r w:rsidR="009729D4">
              <w:rPr>
                <w:rFonts w:ascii="Arial" w:hAnsi="Arial" w:cs="Arial"/>
                <w:lang w:val="ru-RU"/>
              </w:rPr>
              <w:t xml:space="preserve">€/чел. 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для детей </w:t>
            </w:r>
            <w:r w:rsidR="00A07B2C">
              <w:rPr>
                <w:rFonts w:ascii="Arial" w:hAnsi="Arial" w:cs="Arial"/>
                <w:lang w:val="ru-RU"/>
              </w:rPr>
              <w:t>от 4 до 10</w:t>
            </w:r>
            <w:r w:rsidRPr="00F7790F">
              <w:rPr>
                <w:rFonts w:ascii="Arial" w:hAnsi="Arial" w:cs="Arial"/>
                <w:lang w:val="ru-RU"/>
              </w:rPr>
              <w:t xml:space="preserve"> лет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 и для лиц старше 70 лет, </w:t>
            </w:r>
            <w:r w:rsidR="00A07B2C">
              <w:rPr>
                <w:rFonts w:ascii="Arial" w:hAnsi="Arial" w:cs="Arial"/>
                <w:lang w:val="ru-RU"/>
              </w:rPr>
              <w:t>дети до 3</w:t>
            </w:r>
            <w:r w:rsidRPr="00F7790F">
              <w:rPr>
                <w:rFonts w:ascii="Arial" w:hAnsi="Arial" w:cs="Arial"/>
                <w:lang w:val="ru-RU"/>
              </w:rPr>
              <w:t xml:space="preserve"> лет </w:t>
            </w:r>
            <w:r>
              <w:rPr>
                <w:rFonts w:ascii="Arial" w:hAnsi="Arial" w:cs="Arial"/>
                <w:lang w:val="ru-RU"/>
              </w:rPr>
              <w:t xml:space="preserve">включительно </w:t>
            </w:r>
            <w:r w:rsidRPr="00F7790F">
              <w:rPr>
                <w:rFonts w:ascii="Arial" w:hAnsi="Arial" w:cs="Arial"/>
                <w:lang w:val="ru-RU"/>
              </w:rPr>
              <w:t>бесплатно</w:t>
            </w:r>
            <w:r w:rsidR="009729D4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85752E" w:rsidRDefault="0085752E" w:rsidP="00A4760F">
      <w:pPr>
        <w:rPr>
          <w:rFonts w:ascii="Arial" w:hAnsi="Arial" w:cs="Arial"/>
          <w:b/>
          <w:lang w:val="ru-RU"/>
        </w:rPr>
      </w:pPr>
    </w:p>
    <w:p w:rsidR="006678AC" w:rsidRDefault="006678AC" w:rsidP="00F7790F">
      <w:pPr>
        <w:jc w:val="center"/>
        <w:rPr>
          <w:rFonts w:ascii="Arial" w:hAnsi="Arial" w:cs="Arial"/>
          <w:b/>
          <w:sz w:val="24"/>
          <w:szCs w:val="24"/>
          <w:highlight w:val="yellow"/>
          <w:u w:val="single"/>
          <w:lang w:val="ru-RU"/>
        </w:rPr>
      </w:pPr>
    </w:p>
    <w:p w:rsidR="006678AC" w:rsidRDefault="006678AC" w:rsidP="00F7790F">
      <w:pPr>
        <w:jc w:val="center"/>
        <w:rPr>
          <w:rFonts w:ascii="Arial" w:hAnsi="Arial" w:cs="Arial"/>
          <w:b/>
          <w:sz w:val="24"/>
          <w:szCs w:val="24"/>
          <w:highlight w:val="yellow"/>
          <w:u w:val="single"/>
          <w:lang w:val="ru-RU"/>
        </w:rPr>
      </w:pPr>
    </w:p>
    <w:p w:rsidR="00F7790F" w:rsidRPr="00F7790F" w:rsidRDefault="00F7790F" w:rsidP="00F7790F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383C56">
        <w:rPr>
          <w:rFonts w:ascii="Arial" w:hAnsi="Arial" w:cs="Arial"/>
          <w:b/>
          <w:sz w:val="24"/>
          <w:szCs w:val="24"/>
          <w:u w:val="single"/>
          <w:lang w:val="ru-RU"/>
        </w:rPr>
        <w:lastRenderedPageBreak/>
        <w:t>Пешеходные экскурсии 4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F0DF8" w:rsidRPr="008705A5" w:rsidTr="008D0DAA">
        <w:tc>
          <w:tcPr>
            <w:tcW w:w="9204" w:type="dxa"/>
          </w:tcPr>
          <w:p w:rsidR="006F0DF8" w:rsidRPr="006F0DF8" w:rsidRDefault="0092094B" w:rsidP="008705A5">
            <w:pPr>
              <w:jc w:val="center"/>
              <w:rPr>
                <w:rFonts w:ascii="Arial" w:hAnsi="Arial" w:cs="Arial"/>
                <w:lang w:val="ru-RU"/>
              </w:rPr>
            </w:pPr>
            <w:r w:rsidRPr="0092094B">
              <w:rPr>
                <w:rFonts w:ascii="Arial" w:hAnsi="Arial" w:cs="Arial"/>
                <w:b/>
                <w:lang w:val="ru-RU"/>
              </w:rPr>
              <w:t>125</w:t>
            </w:r>
            <w:r w:rsidR="008705A5" w:rsidRPr="0092094B">
              <w:rPr>
                <w:rFonts w:ascii="Arial" w:hAnsi="Arial" w:cs="Arial"/>
                <w:b/>
                <w:lang w:val="ru-RU"/>
              </w:rPr>
              <w:t xml:space="preserve"> </w:t>
            </w:r>
            <w:r w:rsidR="006F0DF8" w:rsidRPr="0092094B">
              <w:rPr>
                <w:rFonts w:ascii="Arial" w:hAnsi="Arial" w:cs="Arial"/>
                <w:b/>
                <w:lang w:val="ru-RU"/>
              </w:rPr>
              <w:t>€</w:t>
            </w:r>
          </w:p>
        </w:tc>
      </w:tr>
      <w:tr w:rsidR="006F0DF8" w:rsidRPr="00D47935" w:rsidTr="008D0DAA">
        <w:tc>
          <w:tcPr>
            <w:tcW w:w="9204" w:type="dxa"/>
          </w:tcPr>
          <w:p w:rsidR="006678AC" w:rsidRPr="006678AC" w:rsidRDefault="006678AC" w:rsidP="006678AC">
            <w:pPr>
              <w:jc w:val="center"/>
              <w:rPr>
                <w:rFonts w:ascii="Arial" w:hAnsi="Arial" w:cs="Arial"/>
                <w:b/>
                <w:u w:val="single"/>
                <w:lang w:val="ru-RU"/>
              </w:rPr>
            </w:pPr>
            <w:r w:rsidRPr="006678AC">
              <w:rPr>
                <w:rFonts w:ascii="Arial" w:hAnsi="Arial" w:cs="Arial"/>
                <w:b/>
                <w:u w:val="single"/>
                <w:lang w:val="ru-RU"/>
              </w:rPr>
              <w:t>«Зоопарк и Аквариум»</w:t>
            </w:r>
          </w:p>
          <w:p w:rsidR="00A14631" w:rsidRDefault="006F0DF8" w:rsidP="006F0DF8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Экскурсия в знаменитый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aquariumbcn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com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A14631">
              <w:rPr>
                <w:rStyle w:val="a9"/>
                <w:rFonts w:ascii="Arial" w:hAnsi="Arial" w:cs="Arial"/>
                <w:b/>
                <w:lang w:val="ru-RU"/>
              </w:rPr>
              <w:t>Аквариум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, расположенный </w:t>
            </w:r>
            <w:r w:rsidRPr="006F0DF8">
              <w:rPr>
                <w:rFonts w:ascii="Arial" w:hAnsi="Arial" w:cs="Arial"/>
                <w:lang w:val="ru-RU"/>
              </w:rPr>
              <w:t>в порту.</w:t>
            </w:r>
          </w:p>
          <w:p w:rsidR="006F0DF8" w:rsidRPr="006F0DF8" w:rsidRDefault="00A14631" w:rsidP="006F0DF8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Представляет собой огромный </w:t>
            </w:r>
            <w:r w:rsidRPr="00A14631">
              <w:rPr>
                <w:rFonts w:ascii="Arial" w:hAnsi="Arial" w:cs="Arial"/>
                <w:lang w:val="ru-RU"/>
              </w:rPr>
              <w:t>океанариум, вмещающий 4,5 млн литров воды</w:t>
            </w:r>
            <w:r>
              <w:rPr>
                <w:rFonts w:ascii="Arial" w:hAnsi="Arial" w:cs="Arial"/>
                <w:lang w:val="ru-RU"/>
              </w:rPr>
              <w:t>,</w:t>
            </w:r>
            <w:r w:rsidRPr="00A14631">
              <w:rPr>
                <w:rFonts w:ascii="Arial" w:hAnsi="Arial" w:cs="Arial"/>
                <w:lang w:val="ru-RU"/>
              </w:rPr>
              <w:t xml:space="preserve"> и 35 небольших аквариумов, каждый со своим определенным типом флоры и фауны</w:t>
            </w:r>
            <w:r>
              <w:rPr>
                <w:rFonts w:ascii="Arial" w:hAnsi="Arial" w:cs="Arial"/>
                <w:lang w:val="ru-RU"/>
              </w:rPr>
              <w:t>.</w:t>
            </w:r>
            <w:r w:rsidR="006F0DF8" w:rsidRPr="006F0DF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</w:t>
            </w:r>
            <w:r w:rsidR="006F0DF8" w:rsidRPr="006F0DF8">
              <w:rPr>
                <w:rFonts w:ascii="Arial" w:hAnsi="Arial" w:cs="Arial"/>
                <w:lang w:val="ru-RU"/>
              </w:rPr>
              <w:t xml:space="preserve">редставлены не только обитатели Средиземного моря, но и коралловых рифов, тропических морей, глубоководные рыбы, ядовитые мурены, экзотические морские коньки и, конечно же акулы. </w:t>
            </w:r>
            <w:r w:rsidRPr="00A14631">
              <w:rPr>
                <w:rFonts w:ascii="Arial" w:hAnsi="Arial" w:cs="Arial"/>
                <w:lang w:val="ru-RU"/>
              </w:rPr>
              <w:t xml:space="preserve">Экспозиция представлена в виде 14 отдельных экосистем: скалистого и песчаного побережья, зарослей водорослей, подводных пещер и </w:t>
            </w:r>
            <w:r>
              <w:rPr>
                <w:rFonts w:ascii="Arial" w:hAnsi="Arial" w:cs="Arial"/>
                <w:lang w:val="ru-RU"/>
              </w:rPr>
              <w:t>гротов, коралловых рифов и т. д</w:t>
            </w:r>
            <w:r w:rsidR="006F0DF8" w:rsidRPr="006F0DF8">
              <w:rPr>
                <w:rFonts w:ascii="Arial" w:hAnsi="Arial" w:cs="Arial"/>
                <w:lang w:val="ru-RU"/>
              </w:rPr>
              <w:t xml:space="preserve">. Для самых маленьких открыта секция «Исследуй», где можно не только рассмотреть в подробностях морских скатов, пингвинов и даже осетра, но и поиграть. </w:t>
            </w:r>
          </w:p>
          <w:p w:rsidR="006F0DF8" w:rsidRDefault="006F0DF8" w:rsidP="00A14631">
            <w:pPr>
              <w:jc w:val="both"/>
              <w:rPr>
                <w:rFonts w:ascii="Arial" w:hAnsi="Arial" w:cs="Arial"/>
                <w:lang w:val="ru-RU"/>
              </w:rPr>
            </w:pPr>
            <w:r w:rsidRPr="006F0DF8">
              <w:rPr>
                <w:rFonts w:ascii="Arial" w:hAnsi="Arial" w:cs="Arial"/>
                <w:lang w:val="ru-RU"/>
              </w:rPr>
              <w:t xml:space="preserve">Продолжение экскурсии в городской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zoobarcelona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cat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A14631">
              <w:rPr>
                <w:rStyle w:val="a9"/>
                <w:rFonts w:ascii="Arial" w:hAnsi="Arial" w:cs="Arial"/>
                <w:b/>
                <w:lang w:val="ru-RU"/>
              </w:rPr>
              <w:t>Зоопарк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 w:rsidRPr="006F0DF8">
              <w:rPr>
                <w:rFonts w:ascii="Arial" w:hAnsi="Arial" w:cs="Arial"/>
                <w:lang w:val="ru-RU"/>
              </w:rPr>
              <w:t xml:space="preserve">, расположенный в живописном парке </w:t>
            </w:r>
            <w:proofErr w:type="spellStart"/>
            <w:r w:rsidRPr="006F0DF8">
              <w:rPr>
                <w:rFonts w:ascii="Arial" w:hAnsi="Arial" w:cs="Arial"/>
                <w:lang w:val="ru-RU"/>
              </w:rPr>
              <w:t>С</w:t>
            </w:r>
            <w:r w:rsidR="00A14631">
              <w:rPr>
                <w:rFonts w:ascii="Arial" w:hAnsi="Arial" w:cs="Arial"/>
                <w:lang w:val="ru-RU"/>
              </w:rPr>
              <w:t>иу</w:t>
            </w:r>
            <w:r w:rsidRPr="006F0DF8">
              <w:rPr>
                <w:rFonts w:ascii="Arial" w:hAnsi="Arial" w:cs="Arial"/>
                <w:lang w:val="ru-RU"/>
              </w:rPr>
              <w:t>тадела</w:t>
            </w:r>
            <w:proofErr w:type="spellEnd"/>
            <w:r w:rsidRPr="006F0DF8">
              <w:rPr>
                <w:rFonts w:ascii="Arial" w:hAnsi="Arial" w:cs="Arial"/>
                <w:lang w:val="ru-RU"/>
              </w:rPr>
              <w:t>. В нем можно полюбоваться не только животными и птицами, но также увидеть представление дельфинов, покататься на пони, побывать на ферме с козами, осликами, лошадками, кроликами, поиграть на прекрасно оборудованных площадках. После осмотра основного маршрута с гидом мо</w:t>
            </w:r>
            <w:r w:rsidR="00A14631">
              <w:rPr>
                <w:rFonts w:ascii="Arial" w:hAnsi="Arial" w:cs="Arial"/>
                <w:lang w:val="ru-RU"/>
              </w:rPr>
              <w:t xml:space="preserve">жно самостоятельно остаться до </w:t>
            </w:r>
            <w:r w:rsidRPr="006F0DF8">
              <w:rPr>
                <w:rFonts w:ascii="Arial" w:hAnsi="Arial" w:cs="Arial"/>
                <w:lang w:val="ru-RU"/>
              </w:rPr>
              <w:t>закрытия парка.</w:t>
            </w:r>
          </w:p>
          <w:p w:rsidR="00A249DC" w:rsidRPr="002D436C" w:rsidRDefault="00A14631" w:rsidP="00A1463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D436C">
              <w:rPr>
                <w:rFonts w:ascii="Arial" w:hAnsi="Arial" w:cs="Arial"/>
                <w:b/>
              </w:rPr>
              <w:t>C</w:t>
            </w:r>
            <w:proofErr w:type="spellStart"/>
            <w:r w:rsidRPr="002D436C">
              <w:rPr>
                <w:rFonts w:ascii="Arial" w:hAnsi="Arial" w:cs="Arial"/>
                <w:b/>
                <w:lang w:val="ru-RU"/>
              </w:rPr>
              <w:t>тоимость</w:t>
            </w:r>
            <w:proofErr w:type="spellEnd"/>
            <w:r w:rsidRPr="002D436C">
              <w:rPr>
                <w:rFonts w:ascii="Arial" w:hAnsi="Arial" w:cs="Arial"/>
                <w:b/>
                <w:lang w:val="ru-RU"/>
              </w:rPr>
              <w:t xml:space="preserve"> входных </w:t>
            </w:r>
            <w:r w:rsidR="002D436C" w:rsidRPr="002D436C">
              <w:rPr>
                <w:rFonts w:ascii="Arial" w:hAnsi="Arial" w:cs="Arial"/>
                <w:b/>
                <w:lang w:val="ru-RU"/>
              </w:rPr>
              <w:t>билетов</w:t>
            </w:r>
            <w:r w:rsidRPr="002D436C">
              <w:rPr>
                <w:rFonts w:ascii="Arial" w:hAnsi="Arial" w:cs="Arial"/>
                <w:b/>
                <w:lang w:val="ru-RU"/>
              </w:rPr>
              <w:t xml:space="preserve">: </w:t>
            </w:r>
          </w:p>
          <w:p w:rsidR="00383C56" w:rsidRDefault="00383C56" w:rsidP="00383C5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Pr="00C1013B">
              <w:rPr>
                <w:rFonts w:ascii="Arial" w:hAnsi="Arial" w:cs="Arial"/>
                <w:lang w:val="ru-RU"/>
              </w:rPr>
              <w:t xml:space="preserve">ходной билет в </w:t>
            </w:r>
            <w:r w:rsidRPr="0092094B">
              <w:rPr>
                <w:rFonts w:ascii="Arial" w:hAnsi="Arial" w:cs="Arial"/>
                <w:lang w:val="ru-RU"/>
              </w:rPr>
              <w:t>Аквариум</w:t>
            </w:r>
            <w:r w:rsidR="0092094B">
              <w:rPr>
                <w:rFonts w:ascii="Arial" w:hAnsi="Arial" w:cs="Arial"/>
                <w:lang w:val="ru-RU"/>
              </w:rPr>
              <w:t>- 24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013B">
              <w:rPr>
                <w:rFonts w:ascii="Arial" w:hAnsi="Arial" w:cs="Arial"/>
                <w:lang w:val="ru-RU"/>
              </w:rPr>
              <w:t>€/</w:t>
            </w:r>
            <w:r w:rsidRPr="00706049">
              <w:rPr>
                <w:rFonts w:ascii="Arial" w:hAnsi="Arial" w:cs="Arial"/>
                <w:lang w:val="ru-RU"/>
              </w:rPr>
              <w:t xml:space="preserve">чел. для </w:t>
            </w:r>
            <w:r>
              <w:rPr>
                <w:rFonts w:ascii="Arial" w:hAnsi="Arial" w:cs="Arial"/>
                <w:lang w:val="ru-RU"/>
              </w:rPr>
              <w:t>взрослых</w:t>
            </w:r>
            <w:r w:rsidRPr="00C1013B">
              <w:rPr>
                <w:rFonts w:ascii="Arial" w:hAnsi="Arial" w:cs="Arial"/>
                <w:lang w:val="ru-RU"/>
              </w:rPr>
              <w:t xml:space="preserve">, </w:t>
            </w:r>
            <w:r w:rsidR="0092094B">
              <w:rPr>
                <w:rFonts w:ascii="Arial" w:hAnsi="Arial" w:cs="Arial"/>
                <w:lang w:val="ru-RU"/>
              </w:rPr>
              <w:t>10</w:t>
            </w:r>
            <w:r w:rsidRPr="0070604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€/чел.</w:t>
            </w:r>
            <w:r w:rsidRPr="00706049">
              <w:rPr>
                <w:rFonts w:ascii="Arial" w:hAnsi="Arial" w:cs="Arial"/>
                <w:lang w:val="ru-RU"/>
              </w:rPr>
              <w:t xml:space="preserve"> для</w:t>
            </w:r>
            <w:r>
              <w:rPr>
                <w:rFonts w:ascii="Arial" w:hAnsi="Arial" w:cs="Arial"/>
                <w:lang w:val="ru-RU"/>
              </w:rPr>
              <w:t xml:space="preserve"> дете</w:t>
            </w:r>
            <w:r w:rsidRPr="00706049">
              <w:rPr>
                <w:rFonts w:ascii="Arial" w:hAnsi="Arial" w:cs="Arial"/>
                <w:lang w:val="ru-RU"/>
              </w:rPr>
              <w:t>й</w:t>
            </w:r>
            <w:r w:rsidRPr="00C1013B">
              <w:rPr>
                <w:rFonts w:ascii="Arial" w:hAnsi="Arial" w:cs="Arial"/>
                <w:lang w:val="ru-RU"/>
              </w:rPr>
              <w:t xml:space="preserve"> 3-4х лет</w:t>
            </w:r>
            <w:r>
              <w:rPr>
                <w:rFonts w:ascii="Arial" w:hAnsi="Arial" w:cs="Arial"/>
                <w:lang w:val="ru-RU"/>
              </w:rPr>
              <w:t>, 1</w:t>
            </w:r>
            <w:r w:rsidR="0092094B">
              <w:rPr>
                <w:rFonts w:ascii="Arial" w:hAnsi="Arial" w:cs="Arial"/>
                <w:lang w:val="ru-RU"/>
              </w:rPr>
              <w:t>7</w:t>
            </w:r>
            <w:r w:rsidRPr="00C1013B">
              <w:rPr>
                <w:rFonts w:ascii="Arial" w:hAnsi="Arial" w:cs="Arial"/>
                <w:lang w:val="ru-RU"/>
              </w:rPr>
              <w:t xml:space="preserve"> €/</w:t>
            </w:r>
            <w:r>
              <w:rPr>
                <w:rFonts w:ascii="Arial" w:hAnsi="Arial" w:cs="Arial"/>
                <w:lang w:val="ru-RU"/>
              </w:rPr>
              <w:t>чел.</w:t>
            </w:r>
            <w:r w:rsidRPr="00706049">
              <w:rPr>
                <w:rFonts w:ascii="Arial" w:hAnsi="Arial" w:cs="Arial"/>
                <w:lang w:val="ru-RU"/>
              </w:rPr>
              <w:t xml:space="preserve"> для детей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013B">
              <w:rPr>
                <w:rFonts w:ascii="Arial" w:hAnsi="Arial" w:cs="Arial"/>
                <w:lang w:val="ru-RU"/>
              </w:rPr>
              <w:t xml:space="preserve">5-10 лет. </w:t>
            </w:r>
          </w:p>
          <w:p w:rsidR="00A14631" w:rsidRPr="00383C56" w:rsidRDefault="00A14631" w:rsidP="0092094B">
            <w:pPr>
              <w:jc w:val="both"/>
              <w:rPr>
                <w:rFonts w:ascii="Arial" w:hAnsi="Arial" w:cs="Arial"/>
                <w:lang w:val="ru-RU"/>
              </w:rPr>
            </w:pPr>
            <w:r w:rsidRPr="00A14631">
              <w:rPr>
                <w:rFonts w:ascii="Arial" w:hAnsi="Arial" w:cs="Arial"/>
                <w:lang w:val="ru-RU"/>
              </w:rPr>
              <w:t xml:space="preserve">Входной билет в Зоопарк: </w:t>
            </w:r>
            <w:r w:rsidR="00A249DC">
              <w:rPr>
                <w:rFonts w:ascii="Arial" w:hAnsi="Arial" w:cs="Arial"/>
                <w:lang w:val="ru-RU"/>
              </w:rPr>
              <w:t xml:space="preserve">21,40 </w:t>
            </w:r>
            <w:r w:rsidRPr="00A14631">
              <w:rPr>
                <w:rFonts w:ascii="Arial" w:hAnsi="Arial" w:cs="Arial"/>
                <w:lang w:val="ru-RU"/>
              </w:rPr>
              <w:t>€</w:t>
            </w:r>
            <w:r w:rsidR="00383C56" w:rsidRPr="00383C56">
              <w:rPr>
                <w:rFonts w:ascii="Arial" w:hAnsi="Arial" w:cs="Arial"/>
                <w:lang w:val="ru-RU"/>
              </w:rPr>
              <w:t>/чел.</w:t>
            </w:r>
            <w:r w:rsidR="00383C56">
              <w:rPr>
                <w:rFonts w:ascii="Arial" w:hAnsi="Arial" w:cs="Arial"/>
                <w:lang w:val="ru-RU"/>
              </w:rPr>
              <w:t xml:space="preserve"> д</w:t>
            </w:r>
            <w:r w:rsidR="00383C56" w:rsidRPr="00383C56">
              <w:rPr>
                <w:rFonts w:ascii="Arial" w:hAnsi="Arial" w:cs="Arial"/>
                <w:lang w:val="ru-RU"/>
              </w:rPr>
              <w:t>ля</w:t>
            </w:r>
            <w:r w:rsidRPr="00A14631">
              <w:rPr>
                <w:rFonts w:ascii="Arial" w:hAnsi="Arial" w:cs="Arial"/>
                <w:lang w:val="ru-RU"/>
              </w:rPr>
              <w:t xml:space="preserve"> в</w:t>
            </w:r>
            <w:r w:rsidR="00383C56">
              <w:rPr>
                <w:rFonts w:ascii="Arial" w:hAnsi="Arial" w:cs="Arial"/>
                <w:lang w:val="ru-RU"/>
              </w:rPr>
              <w:t>зрослого</w:t>
            </w:r>
            <w:r w:rsidR="0092094B" w:rsidRPr="0092094B">
              <w:rPr>
                <w:rFonts w:ascii="Arial" w:hAnsi="Arial" w:cs="Arial"/>
                <w:lang w:val="ru-RU"/>
              </w:rPr>
              <w:t>,</w:t>
            </w:r>
            <w:r w:rsidR="00A249DC">
              <w:rPr>
                <w:rFonts w:ascii="Arial" w:hAnsi="Arial" w:cs="Arial"/>
                <w:lang w:val="ru-RU"/>
              </w:rPr>
              <w:t xml:space="preserve"> 12</w:t>
            </w:r>
            <w:r w:rsidRPr="00A14631">
              <w:rPr>
                <w:rFonts w:ascii="Arial" w:hAnsi="Arial" w:cs="Arial"/>
                <w:lang w:val="ru-RU"/>
              </w:rPr>
              <w:t>,95</w:t>
            </w:r>
            <w:r w:rsidR="00383C56" w:rsidRPr="00383C56">
              <w:rPr>
                <w:rFonts w:ascii="Arial" w:hAnsi="Arial" w:cs="Arial"/>
                <w:lang w:val="ru-RU"/>
              </w:rPr>
              <w:t xml:space="preserve"> </w:t>
            </w:r>
            <w:r w:rsidRPr="00A14631">
              <w:rPr>
                <w:rFonts w:ascii="Arial" w:hAnsi="Arial" w:cs="Arial"/>
                <w:lang w:val="ru-RU"/>
              </w:rPr>
              <w:t>€</w:t>
            </w:r>
            <w:r w:rsidR="00383C56" w:rsidRPr="00383C56">
              <w:rPr>
                <w:rFonts w:ascii="Arial" w:hAnsi="Arial" w:cs="Arial"/>
                <w:lang w:val="ru-RU"/>
              </w:rPr>
              <w:t>/чел.</w:t>
            </w:r>
            <w:r w:rsidR="00383C56">
              <w:rPr>
                <w:rFonts w:ascii="Arial" w:hAnsi="Arial" w:cs="Arial"/>
                <w:lang w:val="ru-RU"/>
              </w:rPr>
              <w:t xml:space="preserve"> д</w:t>
            </w:r>
            <w:r w:rsidR="00383C56" w:rsidRPr="00383C56">
              <w:rPr>
                <w:rFonts w:ascii="Arial" w:hAnsi="Arial" w:cs="Arial"/>
                <w:lang w:val="ru-RU"/>
              </w:rPr>
              <w:t>ля детей</w:t>
            </w:r>
            <w:r w:rsidRPr="00A14631">
              <w:rPr>
                <w:rFonts w:ascii="Arial" w:hAnsi="Arial" w:cs="Arial"/>
                <w:lang w:val="ru-RU"/>
              </w:rPr>
              <w:t xml:space="preserve"> от 3 до 12 лет</w:t>
            </w:r>
            <w:r w:rsidR="00383C56" w:rsidRPr="00383C56">
              <w:rPr>
                <w:rFonts w:ascii="Arial" w:hAnsi="Arial" w:cs="Arial"/>
                <w:lang w:val="ru-RU"/>
              </w:rPr>
              <w:t>, 10,50 €/чел. для лиц старше 65 лет.</w:t>
            </w:r>
          </w:p>
        </w:tc>
      </w:tr>
    </w:tbl>
    <w:p w:rsidR="00987BD5" w:rsidRDefault="00987BD5" w:rsidP="00987BD5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:rsidR="00987BD5" w:rsidRPr="00F7790F" w:rsidRDefault="00987BD5" w:rsidP="00987BD5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E13AC1">
        <w:rPr>
          <w:rFonts w:ascii="Arial" w:hAnsi="Arial" w:cs="Arial"/>
          <w:b/>
          <w:sz w:val="24"/>
          <w:szCs w:val="24"/>
          <w:u w:val="single"/>
          <w:lang w:val="ru-RU"/>
        </w:rPr>
        <w:t>Пешеходные экскурсии 4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87BD5" w:rsidRPr="008705A5" w:rsidTr="00985F94">
        <w:tc>
          <w:tcPr>
            <w:tcW w:w="9204" w:type="dxa"/>
          </w:tcPr>
          <w:p w:rsidR="00987BD5" w:rsidRPr="006F0DF8" w:rsidRDefault="0092094B" w:rsidP="00987BD5">
            <w:pPr>
              <w:jc w:val="center"/>
              <w:rPr>
                <w:rFonts w:ascii="Arial" w:hAnsi="Arial" w:cs="Arial"/>
                <w:lang w:val="ru-RU"/>
              </w:rPr>
            </w:pPr>
            <w:r w:rsidRPr="0092094B">
              <w:rPr>
                <w:rFonts w:ascii="Arial" w:hAnsi="Arial" w:cs="Arial"/>
                <w:b/>
                <w:lang w:val="ru-RU"/>
              </w:rPr>
              <w:t>195</w:t>
            </w:r>
            <w:r w:rsidR="00987BD5" w:rsidRPr="0092094B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</w:tr>
      <w:tr w:rsidR="00987BD5" w:rsidRPr="00D47935" w:rsidTr="00985F94">
        <w:tc>
          <w:tcPr>
            <w:tcW w:w="9204" w:type="dxa"/>
          </w:tcPr>
          <w:p w:rsidR="00383C56" w:rsidRPr="00383C56" w:rsidRDefault="00987BD5" w:rsidP="00383C56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383C56">
              <w:rPr>
                <w:rFonts w:ascii="Arial" w:hAnsi="Arial" w:cs="Arial"/>
                <w:b/>
                <w:u w:val="single"/>
                <w:lang w:val="ru-RU"/>
              </w:rPr>
              <w:t xml:space="preserve">«Готический Квартал, </w:t>
            </w:r>
            <w:proofErr w:type="spellStart"/>
            <w:r w:rsidRPr="00383C56">
              <w:rPr>
                <w:rFonts w:ascii="Arial" w:hAnsi="Arial" w:cs="Arial"/>
                <w:b/>
                <w:u w:val="single"/>
                <w:lang w:val="ru-RU"/>
              </w:rPr>
              <w:t>Рибера</w:t>
            </w:r>
            <w:proofErr w:type="spellEnd"/>
            <w:r w:rsidRPr="00383C56">
              <w:rPr>
                <w:rFonts w:ascii="Arial" w:hAnsi="Arial" w:cs="Arial"/>
                <w:b/>
                <w:u w:val="single"/>
                <w:lang w:val="ru-RU"/>
              </w:rPr>
              <w:t xml:space="preserve"> и музей Пикассо»</w:t>
            </w:r>
          </w:p>
          <w:p w:rsidR="00987BD5" w:rsidRDefault="00987BD5" w:rsidP="00985F9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Экскурсия по самым старинным кварталам города </w:t>
            </w:r>
            <w:r w:rsidRPr="00A249DC">
              <w:rPr>
                <w:rFonts w:ascii="Arial" w:hAnsi="Arial" w:cs="Arial"/>
                <w:lang w:val="ru-RU"/>
              </w:rPr>
              <w:t>с осмотром их памятников и площадей (Кафедральный собор, це</w:t>
            </w:r>
            <w:r>
              <w:rPr>
                <w:rFonts w:ascii="Arial" w:hAnsi="Arial" w:cs="Arial"/>
                <w:lang w:val="ru-RU"/>
              </w:rPr>
              <w:t xml:space="preserve">рковь Санта Мария </w:t>
            </w:r>
            <w:proofErr w:type="spellStart"/>
            <w:r>
              <w:rPr>
                <w:rFonts w:ascii="Arial" w:hAnsi="Arial" w:cs="Arial"/>
                <w:lang w:val="ru-RU"/>
              </w:rPr>
              <w:t>дель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и дру</w:t>
            </w:r>
            <w:r w:rsidRPr="00A249DC">
              <w:rPr>
                <w:rFonts w:ascii="Arial" w:hAnsi="Arial" w:cs="Arial"/>
                <w:lang w:val="ru-RU"/>
              </w:rPr>
              <w:t xml:space="preserve">гие) в сочетании с посещением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museupicasso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bcn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cat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6E0D60">
              <w:rPr>
                <w:rStyle w:val="a9"/>
                <w:rFonts w:ascii="Arial" w:hAnsi="Arial" w:cs="Arial"/>
                <w:b/>
                <w:lang w:val="ru-RU"/>
              </w:rPr>
              <w:t>музея Пикассо</w:t>
            </w:r>
            <w:r w:rsidR="00A87790">
              <w:rPr>
                <w:rStyle w:val="a9"/>
                <w:rFonts w:ascii="Arial" w:hAnsi="Arial" w:cs="Arial"/>
                <w:b/>
                <w:lang w:val="ru-RU"/>
              </w:rPr>
              <w:fldChar w:fldCharType="end"/>
            </w:r>
            <w:r w:rsidRPr="00A249DC">
              <w:rPr>
                <w:rFonts w:ascii="Arial" w:hAnsi="Arial" w:cs="Arial"/>
                <w:lang w:val="ru-RU"/>
              </w:rPr>
              <w:t>, расположенном в изящных готических дворцах: детские рисунки художника, картины розового и голубого периода, целая галерея вариаций на тему «</w:t>
            </w:r>
            <w:proofErr w:type="spellStart"/>
            <w:r w:rsidRPr="00A249DC">
              <w:rPr>
                <w:rFonts w:ascii="Arial" w:hAnsi="Arial" w:cs="Arial"/>
                <w:lang w:val="ru-RU"/>
              </w:rPr>
              <w:t>Менины</w:t>
            </w:r>
            <w:proofErr w:type="spellEnd"/>
            <w:r w:rsidRPr="00A249DC">
              <w:rPr>
                <w:rFonts w:ascii="Arial" w:hAnsi="Arial" w:cs="Arial"/>
                <w:lang w:val="ru-RU"/>
              </w:rPr>
              <w:t>» Веласкес.</w:t>
            </w:r>
          </w:p>
          <w:p w:rsidR="00987BD5" w:rsidRPr="00AC1A97" w:rsidRDefault="00987BD5" w:rsidP="00985F94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C1A97">
              <w:rPr>
                <w:rFonts w:ascii="Arial" w:hAnsi="Arial" w:cs="Arial"/>
                <w:b/>
                <w:lang w:val="ru-RU"/>
              </w:rPr>
              <w:t xml:space="preserve">Стоимость входных </w:t>
            </w:r>
            <w:r w:rsidR="00AC1A97" w:rsidRPr="00AC1A97">
              <w:rPr>
                <w:rFonts w:ascii="Arial" w:hAnsi="Arial" w:cs="Arial"/>
                <w:b/>
                <w:lang w:val="ru-RU"/>
              </w:rPr>
              <w:t>билетов</w:t>
            </w:r>
            <w:r w:rsidRPr="00AC1A97">
              <w:rPr>
                <w:rFonts w:ascii="Arial" w:hAnsi="Arial" w:cs="Arial"/>
                <w:b/>
                <w:lang w:val="ru-RU"/>
              </w:rPr>
              <w:t xml:space="preserve">: </w:t>
            </w:r>
          </w:p>
          <w:p w:rsidR="00987BD5" w:rsidRDefault="0092094B" w:rsidP="00985F9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Кафедральный собор Барселоны — 9</w:t>
            </w:r>
            <w:r w:rsidR="00987BD5" w:rsidRPr="006E0D60">
              <w:rPr>
                <w:rFonts w:ascii="Arial" w:hAnsi="Arial" w:cs="Arial"/>
                <w:lang w:val="ru-RU"/>
              </w:rPr>
              <w:t xml:space="preserve"> €/чел.</w:t>
            </w:r>
          </w:p>
          <w:p w:rsidR="00987BD5" w:rsidRPr="00620766" w:rsidRDefault="00987BD5" w:rsidP="009654C8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музей Пабло Пикассо- 12 €</w:t>
            </w:r>
            <w:r w:rsidR="009654C8">
              <w:rPr>
                <w:rFonts w:ascii="Arial" w:hAnsi="Arial" w:cs="Arial"/>
                <w:lang w:val="ru-RU"/>
              </w:rPr>
              <w:t>/чел.</w:t>
            </w:r>
            <w:r w:rsidR="009654C8" w:rsidRPr="009654C8">
              <w:rPr>
                <w:rFonts w:ascii="Arial" w:hAnsi="Arial" w:cs="Arial"/>
                <w:lang w:val="ru-RU"/>
              </w:rPr>
              <w:t xml:space="preserve"> для</w:t>
            </w:r>
            <w:r w:rsidR="009654C8">
              <w:rPr>
                <w:rFonts w:ascii="Arial" w:hAnsi="Arial" w:cs="Arial"/>
                <w:lang w:val="ru-RU"/>
              </w:rPr>
              <w:t xml:space="preserve"> взросл</w:t>
            </w:r>
            <w:r w:rsidR="009654C8" w:rsidRPr="009654C8">
              <w:rPr>
                <w:rFonts w:ascii="Arial" w:hAnsi="Arial" w:cs="Arial"/>
                <w:lang w:val="ru-RU"/>
              </w:rPr>
              <w:t>ых</w:t>
            </w:r>
            <w:r w:rsidR="009654C8">
              <w:rPr>
                <w:rFonts w:ascii="Arial" w:hAnsi="Arial" w:cs="Arial"/>
                <w:lang w:val="ru-RU"/>
              </w:rPr>
              <w:t xml:space="preserve">, 7 €/чел. </w:t>
            </w:r>
            <w:r>
              <w:rPr>
                <w:rFonts w:ascii="Arial" w:hAnsi="Arial" w:cs="Arial"/>
                <w:lang w:val="ru-RU"/>
              </w:rPr>
              <w:t>для посетителей от 18 до 25 лет, бесплатно для посетителей младше 18 лет.</w:t>
            </w:r>
          </w:p>
        </w:tc>
      </w:tr>
      <w:tr w:rsidR="00987BD5" w:rsidRPr="00D47935" w:rsidTr="00985F94">
        <w:tc>
          <w:tcPr>
            <w:tcW w:w="9204" w:type="dxa"/>
          </w:tcPr>
          <w:p w:rsidR="00383C56" w:rsidRPr="00383C56" w:rsidRDefault="00987BD5" w:rsidP="00383C56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383C56">
              <w:rPr>
                <w:rFonts w:ascii="Arial" w:hAnsi="Arial" w:cs="Arial"/>
                <w:b/>
                <w:u w:val="single"/>
                <w:lang w:val="ru-RU"/>
              </w:rPr>
              <w:t>«</w:t>
            </w:r>
            <w:proofErr w:type="spellStart"/>
            <w:r w:rsidRPr="00383C56">
              <w:rPr>
                <w:rFonts w:ascii="Arial" w:hAnsi="Arial" w:cs="Arial"/>
                <w:b/>
                <w:u w:val="single"/>
                <w:lang w:val="ru-RU"/>
              </w:rPr>
              <w:t>Монтжуик</w:t>
            </w:r>
            <w:proofErr w:type="spellEnd"/>
            <w:r w:rsidRPr="00383C56">
              <w:rPr>
                <w:rFonts w:ascii="Arial" w:hAnsi="Arial" w:cs="Arial"/>
                <w:b/>
                <w:u w:val="single"/>
                <w:lang w:val="ru-RU"/>
              </w:rPr>
              <w:t xml:space="preserve"> и его музеи</w:t>
            </w:r>
            <w:r w:rsidRPr="00383C56">
              <w:rPr>
                <w:rFonts w:ascii="Arial" w:hAnsi="Arial" w:cs="Arial"/>
                <w:u w:val="single"/>
                <w:lang w:val="ru-RU"/>
              </w:rPr>
              <w:t>»</w:t>
            </w:r>
          </w:p>
          <w:p w:rsidR="00987BD5" w:rsidRDefault="00987BD5" w:rsidP="00985F94">
            <w:pPr>
              <w:jc w:val="both"/>
              <w:rPr>
                <w:rFonts w:ascii="Arial" w:hAnsi="Arial" w:cs="Arial"/>
                <w:lang w:val="ru-RU"/>
              </w:rPr>
            </w:pPr>
            <w:r w:rsidRPr="006E0D60">
              <w:rPr>
                <w:rFonts w:ascii="Arial" w:hAnsi="Arial" w:cs="Arial"/>
                <w:lang w:val="ru-RU"/>
              </w:rPr>
              <w:t>Экскурсия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E0D60">
              <w:rPr>
                <w:rFonts w:ascii="Arial" w:hAnsi="Arial" w:cs="Arial"/>
                <w:lang w:val="ru-RU"/>
              </w:rPr>
              <w:t>по самым красивы</w:t>
            </w:r>
            <w:r>
              <w:rPr>
                <w:rFonts w:ascii="Arial" w:hAnsi="Arial" w:cs="Arial"/>
                <w:lang w:val="ru-RU"/>
              </w:rPr>
              <w:t xml:space="preserve">м ландшафтным паркам горы </w:t>
            </w:r>
            <w:proofErr w:type="spellStart"/>
            <w:r>
              <w:rPr>
                <w:rFonts w:ascii="Arial" w:hAnsi="Arial" w:cs="Arial"/>
                <w:lang w:val="ru-RU"/>
              </w:rPr>
              <w:t>Монтжу</w:t>
            </w:r>
            <w:r w:rsidRPr="006E0D60">
              <w:rPr>
                <w:rFonts w:ascii="Arial" w:hAnsi="Arial" w:cs="Arial"/>
                <w:lang w:val="ru-RU"/>
              </w:rPr>
              <w:t>ик</w:t>
            </w:r>
            <w:proofErr w:type="spellEnd"/>
            <w:r w:rsidRPr="006E0D60">
              <w:rPr>
                <w:rFonts w:ascii="Arial" w:hAnsi="Arial" w:cs="Arial"/>
                <w:lang w:val="ru-RU"/>
              </w:rPr>
              <w:t xml:space="preserve"> с подъемом к Военной крепости 17 века, на обзорную площадку </w:t>
            </w:r>
            <w:proofErr w:type="spellStart"/>
            <w:r w:rsidRPr="006E0D60">
              <w:rPr>
                <w:rFonts w:ascii="Arial" w:hAnsi="Arial" w:cs="Arial"/>
                <w:lang w:val="ru-RU"/>
              </w:rPr>
              <w:t>Мирадор</w:t>
            </w:r>
            <w:proofErr w:type="spellEnd"/>
            <w:r w:rsidRPr="006E0D6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E0D60">
              <w:rPr>
                <w:rFonts w:ascii="Arial" w:hAnsi="Arial" w:cs="Arial"/>
                <w:lang w:val="ru-RU"/>
              </w:rPr>
              <w:t>дель</w:t>
            </w:r>
            <w:proofErr w:type="spellEnd"/>
            <w:r w:rsidRPr="006E0D60">
              <w:rPr>
                <w:rFonts w:ascii="Arial" w:hAnsi="Arial" w:cs="Arial"/>
                <w:lang w:val="ru-RU"/>
              </w:rPr>
              <w:t xml:space="preserve"> Алькальде, к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fmirobcn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org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BE7792">
              <w:rPr>
                <w:rStyle w:val="a9"/>
                <w:rFonts w:ascii="Arial" w:hAnsi="Arial" w:cs="Arial"/>
                <w:lang w:val="ru-RU"/>
              </w:rPr>
              <w:t>музею Хуана Миро</w:t>
            </w:r>
            <w:r w:rsidR="00A87790">
              <w:rPr>
                <w:rStyle w:val="a9"/>
                <w:rFonts w:ascii="Arial" w:hAnsi="Arial" w:cs="Arial"/>
                <w:lang w:val="ru-RU"/>
              </w:rPr>
              <w:fldChar w:fldCharType="end"/>
            </w:r>
            <w:r w:rsidRPr="006E0D60">
              <w:rPr>
                <w:rFonts w:ascii="Arial" w:hAnsi="Arial" w:cs="Arial"/>
                <w:lang w:val="ru-RU"/>
              </w:rPr>
              <w:t>, Олимпийскому стадиону, садам «И</w:t>
            </w:r>
            <w:r>
              <w:rPr>
                <w:rFonts w:ascii="Arial" w:hAnsi="Arial" w:cs="Arial"/>
                <w:lang w:val="ru-RU"/>
              </w:rPr>
              <w:t xml:space="preserve">сточник кота», Дворцу </w:t>
            </w:r>
            <w:proofErr w:type="spellStart"/>
            <w:r>
              <w:rPr>
                <w:rFonts w:ascii="Arial" w:hAnsi="Arial" w:cs="Arial"/>
                <w:lang w:val="ru-RU"/>
              </w:rPr>
              <w:t>Альбенис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. </w:t>
            </w:r>
            <w:r w:rsidRPr="006E0D60">
              <w:rPr>
                <w:rFonts w:ascii="Arial" w:hAnsi="Arial" w:cs="Arial"/>
                <w:lang w:val="ru-RU"/>
              </w:rPr>
              <w:t xml:space="preserve">Посещение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museunacion</w:instrText>
            </w:r>
            <w:r w:rsidR="00A87790">
              <w:instrText>al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cat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BE7792">
              <w:rPr>
                <w:rStyle w:val="a9"/>
                <w:rFonts w:ascii="Arial" w:hAnsi="Arial" w:cs="Arial"/>
                <w:lang w:val="ru-RU"/>
              </w:rPr>
              <w:t>музея Каталонского искусства</w:t>
            </w:r>
            <w:r w:rsidR="00A87790">
              <w:rPr>
                <w:rStyle w:val="a9"/>
                <w:rFonts w:ascii="Arial" w:hAnsi="Arial" w:cs="Arial"/>
                <w:lang w:val="ru-RU"/>
              </w:rPr>
              <w:fldChar w:fldCharType="end"/>
            </w:r>
            <w:r w:rsidRPr="006E0D60">
              <w:rPr>
                <w:rFonts w:ascii="Arial" w:hAnsi="Arial" w:cs="Arial"/>
                <w:lang w:val="ru-RU"/>
              </w:rPr>
              <w:t xml:space="preserve"> с великолепной к</w:t>
            </w:r>
            <w:r>
              <w:rPr>
                <w:rFonts w:ascii="Arial" w:hAnsi="Arial" w:cs="Arial"/>
                <w:lang w:val="ru-RU"/>
              </w:rPr>
              <w:t xml:space="preserve">оллекцией средневековых фресок, </w:t>
            </w:r>
            <w:r w:rsidRPr="006E0D60">
              <w:rPr>
                <w:rFonts w:ascii="Arial" w:hAnsi="Arial" w:cs="Arial"/>
                <w:lang w:val="ru-RU"/>
              </w:rPr>
              <w:t>полотен каталонских и французских имп</w:t>
            </w:r>
            <w:r>
              <w:rPr>
                <w:rFonts w:ascii="Arial" w:hAnsi="Arial" w:cs="Arial"/>
                <w:lang w:val="ru-RU"/>
              </w:rPr>
              <w:t>рессионистов и других важных на</w:t>
            </w:r>
            <w:r w:rsidRPr="006E0D60">
              <w:rPr>
                <w:rFonts w:ascii="Arial" w:hAnsi="Arial" w:cs="Arial"/>
                <w:lang w:val="ru-RU"/>
              </w:rPr>
              <w:t>циональных и европейских художников разных э</w:t>
            </w:r>
            <w:r>
              <w:rPr>
                <w:rFonts w:ascii="Arial" w:hAnsi="Arial" w:cs="Arial"/>
                <w:lang w:val="ru-RU"/>
              </w:rPr>
              <w:t>пох или Фонда Хуана Миро, худож</w:t>
            </w:r>
            <w:r w:rsidRPr="006E0D60">
              <w:rPr>
                <w:rFonts w:ascii="Arial" w:hAnsi="Arial" w:cs="Arial"/>
                <w:lang w:val="ru-RU"/>
              </w:rPr>
              <w:t xml:space="preserve">ника, будто вышедшего из детства, или </w:t>
            </w:r>
            <w:r w:rsidR="00A87790">
              <w:fldChar w:fldCharType="begin"/>
            </w:r>
            <w:r w:rsidR="00A87790" w:rsidRPr="00D47935">
              <w:rPr>
                <w:lang w:val="ru-RU"/>
              </w:rPr>
              <w:instrText xml:space="preserve"> </w:instrText>
            </w:r>
            <w:r w:rsidR="00A87790">
              <w:instrText>HYPERLINK</w:instrText>
            </w:r>
            <w:r w:rsidR="00A87790" w:rsidRPr="00D47935">
              <w:rPr>
                <w:lang w:val="ru-RU"/>
              </w:rPr>
              <w:instrText xml:space="preserve"> "</w:instrText>
            </w:r>
            <w:r w:rsidR="00A87790">
              <w:instrText>https</w:instrText>
            </w:r>
            <w:r w:rsidR="00A87790" w:rsidRPr="00D47935">
              <w:rPr>
                <w:lang w:val="ru-RU"/>
              </w:rPr>
              <w:instrText>://</w:instrText>
            </w:r>
            <w:r w:rsidR="00A87790">
              <w:instrText>www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poble</w:instrText>
            </w:r>
            <w:r w:rsidR="00A87790" w:rsidRPr="00D47935">
              <w:rPr>
                <w:lang w:val="ru-RU"/>
              </w:rPr>
              <w:instrText>-</w:instrText>
            </w:r>
            <w:r w:rsidR="00A87790">
              <w:instrText>espanyol</w:instrText>
            </w:r>
            <w:r w:rsidR="00A87790" w:rsidRPr="00D47935">
              <w:rPr>
                <w:lang w:val="ru-RU"/>
              </w:rPr>
              <w:instrText>.</w:instrText>
            </w:r>
            <w:r w:rsidR="00A87790">
              <w:instrText>com</w:instrText>
            </w:r>
            <w:r w:rsidR="00A87790" w:rsidRPr="00D47935">
              <w:rPr>
                <w:lang w:val="ru-RU"/>
              </w:rPr>
              <w:instrText xml:space="preserve">/" </w:instrText>
            </w:r>
            <w:r w:rsidR="00A87790">
              <w:fldChar w:fldCharType="separate"/>
            </w:r>
            <w:r w:rsidRPr="00BE7792">
              <w:rPr>
                <w:rStyle w:val="a9"/>
                <w:rFonts w:ascii="Arial" w:hAnsi="Arial" w:cs="Arial"/>
                <w:lang w:val="ru-RU"/>
              </w:rPr>
              <w:t>музея «Испанская деревня»</w:t>
            </w:r>
            <w:r w:rsidR="00A87790">
              <w:rPr>
                <w:rStyle w:val="a9"/>
                <w:rFonts w:ascii="Arial" w:hAnsi="Arial" w:cs="Arial"/>
                <w:lang w:val="ru-RU"/>
              </w:rPr>
              <w:fldChar w:fldCharType="end"/>
            </w:r>
            <w:r w:rsidRPr="006E0D60">
              <w:rPr>
                <w:rFonts w:ascii="Arial" w:hAnsi="Arial" w:cs="Arial"/>
                <w:lang w:val="ru-RU"/>
              </w:rPr>
              <w:t>, г</w:t>
            </w:r>
            <w:r>
              <w:rPr>
                <w:rFonts w:ascii="Arial" w:hAnsi="Arial" w:cs="Arial"/>
                <w:lang w:val="ru-RU"/>
              </w:rPr>
              <w:t xml:space="preserve">де собраны образцы архитектуры </w:t>
            </w:r>
            <w:r w:rsidRPr="006E0D60">
              <w:rPr>
                <w:rFonts w:ascii="Arial" w:hAnsi="Arial" w:cs="Arial"/>
                <w:lang w:val="ru-RU"/>
              </w:rPr>
              <w:t>из разных уголков страны.</w:t>
            </w:r>
          </w:p>
          <w:p w:rsidR="00987BD5" w:rsidRPr="00AC1A97" w:rsidRDefault="00987BD5" w:rsidP="00985F94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C1A97">
              <w:rPr>
                <w:rFonts w:ascii="Arial" w:hAnsi="Arial" w:cs="Arial"/>
                <w:b/>
                <w:lang w:val="ru-RU"/>
              </w:rPr>
              <w:t>Стоим</w:t>
            </w:r>
            <w:r w:rsidR="00AC1A97" w:rsidRPr="00AC1A97">
              <w:rPr>
                <w:rFonts w:ascii="Arial" w:hAnsi="Arial" w:cs="Arial"/>
                <w:b/>
                <w:lang w:val="ru-RU"/>
              </w:rPr>
              <w:t>ость входных билетов</w:t>
            </w:r>
            <w:r w:rsidRPr="00AC1A97">
              <w:rPr>
                <w:rFonts w:ascii="Arial" w:hAnsi="Arial" w:cs="Arial"/>
                <w:b/>
                <w:lang w:val="ru-RU"/>
              </w:rPr>
              <w:t>:</w:t>
            </w:r>
          </w:p>
          <w:p w:rsidR="00987BD5" w:rsidRDefault="00987BD5" w:rsidP="00985F94">
            <w:pPr>
              <w:jc w:val="both"/>
              <w:rPr>
                <w:rFonts w:ascii="Arial" w:hAnsi="Arial" w:cs="Arial"/>
                <w:lang w:val="ru-RU"/>
              </w:rPr>
            </w:pPr>
            <w:r w:rsidRPr="00BE7792">
              <w:rPr>
                <w:rFonts w:ascii="Arial" w:hAnsi="Arial" w:cs="Arial"/>
                <w:lang w:val="ru-RU"/>
              </w:rPr>
              <w:t>музей Каталонского Искусства</w:t>
            </w:r>
            <w:r>
              <w:rPr>
                <w:rFonts w:ascii="Arial" w:hAnsi="Arial" w:cs="Arial"/>
                <w:lang w:val="ru-RU"/>
              </w:rPr>
              <w:t xml:space="preserve"> – 12</w:t>
            </w:r>
            <w:r w:rsidRPr="00BE779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€</w:t>
            </w:r>
            <w:r w:rsidR="009654C8" w:rsidRPr="009654C8">
              <w:rPr>
                <w:rFonts w:ascii="Arial" w:hAnsi="Arial" w:cs="Arial"/>
                <w:lang w:val="ru-RU"/>
              </w:rPr>
              <w:t>/чел. для</w:t>
            </w:r>
            <w:r w:rsidR="009654C8">
              <w:rPr>
                <w:rFonts w:ascii="Arial" w:hAnsi="Arial" w:cs="Arial"/>
                <w:lang w:val="ru-RU"/>
              </w:rPr>
              <w:t xml:space="preserve"> взрослых</w:t>
            </w:r>
            <w:r>
              <w:rPr>
                <w:rFonts w:ascii="Arial" w:hAnsi="Arial" w:cs="Arial"/>
                <w:lang w:val="ru-RU"/>
              </w:rPr>
              <w:t>, бес</w:t>
            </w:r>
            <w:r w:rsidR="00013C89">
              <w:rPr>
                <w:rFonts w:ascii="Arial" w:hAnsi="Arial" w:cs="Arial"/>
                <w:lang w:val="ru-RU"/>
              </w:rPr>
              <w:t>платно для посетителей младше 16</w:t>
            </w:r>
            <w:r>
              <w:rPr>
                <w:rFonts w:ascii="Arial" w:hAnsi="Arial" w:cs="Arial"/>
                <w:lang w:val="ru-RU"/>
              </w:rPr>
              <w:t xml:space="preserve"> лет.</w:t>
            </w:r>
          </w:p>
          <w:p w:rsidR="00987BD5" w:rsidRPr="00913054" w:rsidRDefault="009654C8" w:rsidP="00985F9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Фонд Хуана Миро -13</w:t>
            </w:r>
            <w:r w:rsidR="00987BD5" w:rsidRPr="00BE7792">
              <w:rPr>
                <w:rFonts w:ascii="Arial" w:hAnsi="Arial" w:cs="Arial"/>
                <w:lang w:val="ru-RU"/>
              </w:rPr>
              <w:t xml:space="preserve"> €</w:t>
            </w:r>
            <w:r w:rsidRPr="009654C8">
              <w:rPr>
                <w:rFonts w:ascii="Arial" w:hAnsi="Arial" w:cs="Arial"/>
                <w:lang w:val="ru-RU"/>
              </w:rPr>
              <w:t>/чел. для</w:t>
            </w:r>
            <w:r>
              <w:rPr>
                <w:rFonts w:ascii="Arial" w:hAnsi="Arial" w:cs="Arial"/>
                <w:lang w:val="ru-RU"/>
              </w:rPr>
              <w:t xml:space="preserve"> взрослых</w:t>
            </w:r>
            <w:r w:rsidR="00987BD5">
              <w:rPr>
                <w:rFonts w:ascii="Arial" w:hAnsi="Arial" w:cs="Arial"/>
                <w:lang w:val="ru-RU"/>
              </w:rPr>
              <w:t>,</w:t>
            </w:r>
            <w:r w:rsidRPr="009654C8">
              <w:rPr>
                <w:rFonts w:ascii="Arial" w:hAnsi="Arial" w:cs="Arial"/>
                <w:lang w:val="ru-RU"/>
              </w:rPr>
              <w:t xml:space="preserve"> 7 €/чел. для учащихся от 15 до 30 лет и для посетителей старше 65 лет,</w:t>
            </w:r>
            <w:r w:rsidR="00987BD5">
              <w:rPr>
                <w:rFonts w:ascii="Arial" w:hAnsi="Arial" w:cs="Arial"/>
                <w:lang w:val="ru-RU"/>
              </w:rPr>
              <w:t xml:space="preserve"> бесплатно для посетителей младше 15 лет.</w:t>
            </w:r>
          </w:p>
          <w:p w:rsidR="00987BD5" w:rsidRPr="000C184B" w:rsidRDefault="00987BD5" w:rsidP="00013C89">
            <w:pPr>
              <w:jc w:val="both"/>
              <w:rPr>
                <w:rFonts w:ascii="Arial" w:hAnsi="Arial" w:cs="Arial"/>
                <w:lang w:val="ru-RU"/>
              </w:rPr>
            </w:pPr>
            <w:r w:rsidRPr="00BE7792">
              <w:rPr>
                <w:rFonts w:ascii="Arial" w:hAnsi="Arial" w:cs="Arial"/>
                <w:lang w:val="ru-RU"/>
              </w:rPr>
              <w:t>музе</w:t>
            </w:r>
            <w:r>
              <w:rPr>
                <w:rFonts w:ascii="Arial" w:hAnsi="Arial" w:cs="Arial"/>
                <w:lang w:val="ru-RU"/>
              </w:rPr>
              <w:t>й «Испанская деревня» -14 €</w:t>
            </w:r>
            <w:r w:rsidR="00E13AC1" w:rsidRPr="00E13AC1">
              <w:rPr>
                <w:rFonts w:ascii="Arial" w:hAnsi="Arial" w:cs="Arial"/>
                <w:lang w:val="ru-RU"/>
              </w:rPr>
              <w:t>/чел. для</w:t>
            </w:r>
            <w:r w:rsidR="00E13AC1">
              <w:rPr>
                <w:rFonts w:ascii="Arial" w:hAnsi="Arial" w:cs="Arial"/>
                <w:lang w:val="ru-RU"/>
              </w:rPr>
              <w:t xml:space="preserve"> взрослых</w:t>
            </w:r>
            <w:r w:rsidR="00013C89">
              <w:rPr>
                <w:rFonts w:ascii="Arial" w:hAnsi="Arial" w:cs="Arial"/>
                <w:lang w:val="ru-RU"/>
              </w:rPr>
              <w:t>, 10</w:t>
            </w:r>
            <w:r>
              <w:rPr>
                <w:rFonts w:ascii="Arial" w:hAnsi="Arial" w:cs="Arial"/>
                <w:lang w:val="ru-RU"/>
              </w:rPr>
              <w:t xml:space="preserve"> €</w:t>
            </w:r>
            <w:r w:rsidR="00E13AC1" w:rsidRPr="00E13AC1">
              <w:rPr>
                <w:rFonts w:ascii="Arial" w:hAnsi="Arial" w:cs="Arial"/>
                <w:lang w:val="ru-RU"/>
              </w:rPr>
              <w:t>/чел.</w:t>
            </w:r>
            <w:r w:rsidR="00013C89">
              <w:rPr>
                <w:rFonts w:ascii="Arial" w:hAnsi="Arial" w:cs="Arial"/>
                <w:lang w:val="ru-RU"/>
              </w:rPr>
              <w:t xml:space="preserve"> для детей от 4 до 12 лет</w:t>
            </w:r>
            <w:r w:rsidR="00E13AC1" w:rsidRPr="00E13AC1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бесплатно для детей до 4 лет.</w:t>
            </w:r>
          </w:p>
        </w:tc>
      </w:tr>
    </w:tbl>
    <w:p w:rsidR="000C184B" w:rsidRDefault="000C184B" w:rsidP="00A4760F">
      <w:pPr>
        <w:rPr>
          <w:rFonts w:ascii="Arial" w:hAnsi="Arial" w:cs="Arial"/>
          <w:b/>
          <w:lang w:val="ru-RU"/>
        </w:rPr>
      </w:pPr>
    </w:p>
    <w:p w:rsidR="000C184B" w:rsidRPr="00562CE1" w:rsidRDefault="000C184B" w:rsidP="00562CE1">
      <w:pPr>
        <w:jc w:val="center"/>
        <w:rPr>
          <w:rFonts w:ascii="Arial" w:hAnsi="Arial" w:cs="Arial"/>
          <w:b/>
          <w:u w:val="single"/>
          <w:lang w:val="ru-RU"/>
        </w:rPr>
      </w:pPr>
      <w:r w:rsidRPr="00AD11A0">
        <w:rPr>
          <w:rFonts w:ascii="Arial" w:hAnsi="Arial" w:cs="Arial"/>
          <w:b/>
          <w:u w:val="single"/>
          <w:lang w:val="ru-RU"/>
        </w:rPr>
        <w:lastRenderedPageBreak/>
        <w:t>Шоу-программы и рестораны</w:t>
      </w:r>
    </w:p>
    <w:p w:rsidR="00F7790F" w:rsidRPr="002A4A21" w:rsidRDefault="00562CE1" w:rsidP="00D01AAD">
      <w:pPr>
        <w:ind w:firstLine="708"/>
        <w:rPr>
          <w:rFonts w:ascii="Arial" w:hAnsi="Arial" w:cs="Arial"/>
          <w:u w:val="single"/>
          <w:lang w:val="ru-RU"/>
        </w:rPr>
      </w:pPr>
      <w:r w:rsidRPr="002A4A21">
        <w:rPr>
          <w:rFonts w:ascii="Arial" w:hAnsi="Arial" w:cs="Arial"/>
          <w:b/>
          <w:u w:val="single"/>
          <w:lang w:val="ru-RU"/>
        </w:rPr>
        <w:t>Шоу-фламенко «</w:t>
      </w:r>
      <w:proofErr w:type="spellStart"/>
      <w:r w:rsidRPr="002A4A21">
        <w:rPr>
          <w:rFonts w:ascii="Arial" w:hAnsi="Arial" w:cs="Arial"/>
          <w:b/>
          <w:u w:val="single"/>
          <w:lang w:val="ru-RU"/>
        </w:rPr>
        <w:t>Таблао</w:t>
      </w:r>
      <w:proofErr w:type="spellEnd"/>
      <w:r w:rsidRPr="002A4A21">
        <w:rPr>
          <w:rFonts w:ascii="Arial" w:hAnsi="Arial" w:cs="Arial"/>
          <w:b/>
          <w:u w:val="single"/>
          <w:lang w:val="ru-RU"/>
        </w:rPr>
        <w:t xml:space="preserve"> Кармен» </w:t>
      </w:r>
      <w:r w:rsidRPr="002A4A21">
        <w:rPr>
          <w:rFonts w:ascii="Arial" w:hAnsi="Arial" w:cs="Arial"/>
          <w:u w:val="single"/>
          <w:lang w:val="ru-RU"/>
        </w:rPr>
        <w:t>(без транспорта и гида)</w:t>
      </w:r>
    </w:p>
    <w:p w:rsidR="00562CE1" w:rsidRDefault="00A87790" w:rsidP="00D01AAD">
      <w:pPr>
        <w:ind w:firstLine="708"/>
        <w:jc w:val="both"/>
        <w:rPr>
          <w:rFonts w:ascii="Arial" w:hAnsi="Arial" w:cs="Arial"/>
          <w:lang w:val="ru-RU"/>
        </w:rPr>
      </w:pPr>
      <w:r>
        <w:fldChar w:fldCharType="begin"/>
      </w:r>
      <w:r w:rsidRPr="00D47935">
        <w:rPr>
          <w:lang w:val="ru-RU"/>
        </w:rPr>
        <w:instrText xml:space="preserve"> </w:instrText>
      </w:r>
      <w:r>
        <w:instrText>HYPERLINK</w:instrText>
      </w:r>
      <w:r w:rsidRPr="00D47935">
        <w:rPr>
          <w:lang w:val="ru-RU"/>
        </w:rPr>
        <w:instrText xml:space="preserve"> "</w:instrText>
      </w:r>
      <w:r>
        <w:instrText>http</w:instrText>
      </w:r>
      <w:r w:rsidRPr="00D47935">
        <w:rPr>
          <w:lang w:val="ru-RU"/>
        </w:rPr>
        <w:instrText>://</w:instrText>
      </w:r>
      <w:r>
        <w:instrText>www</w:instrText>
      </w:r>
      <w:r w:rsidRPr="00D47935">
        <w:rPr>
          <w:lang w:val="ru-RU"/>
        </w:rPr>
        <w:instrText>.</w:instrText>
      </w:r>
      <w:r>
        <w:instrText>tablaodecarmen</w:instrText>
      </w:r>
      <w:r w:rsidRPr="00D47935">
        <w:rPr>
          <w:lang w:val="ru-RU"/>
        </w:rPr>
        <w:instrText>.</w:instrText>
      </w:r>
      <w:r>
        <w:instrText>com</w:instrText>
      </w:r>
      <w:r w:rsidRPr="00D47935">
        <w:rPr>
          <w:lang w:val="ru-RU"/>
        </w:rPr>
        <w:instrText xml:space="preserve">/" </w:instrText>
      </w:r>
      <w:r>
        <w:fldChar w:fldCharType="separate"/>
      </w:r>
      <w:proofErr w:type="spellStart"/>
      <w:r w:rsidR="00562CE1" w:rsidRPr="00987BD5">
        <w:rPr>
          <w:rStyle w:val="a9"/>
          <w:rFonts w:ascii="Arial" w:hAnsi="Arial" w:cs="Arial"/>
          <w:b/>
          <w:lang w:val="ru-RU"/>
        </w:rPr>
        <w:t>Таблао</w:t>
      </w:r>
      <w:proofErr w:type="spellEnd"/>
      <w:r w:rsidR="00562CE1" w:rsidRPr="00987BD5">
        <w:rPr>
          <w:rStyle w:val="a9"/>
          <w:rFonts w:ascii="Arial" w:hAnsi="Arial" w:cs="Arial"/>
          <w:b/>
          <w:lang w:val="ru-RU"/>
        </w:rPr>
        <w:t xml:space="preserve"> Кармен</w:t>
      </w:r>
      <w:r>
        <w:rPr>
          <w:rStyle w:val="a9"/>
          <w:rFonts w:ascii="Arial" w:hAnsi="Arial" w:cs="Arial"/>
          <w:b/>
          <w:lang w:val="ru-RU"/>
        </w:rPr>
        <w:fldChar w:fldCharType="end"/>
      </w:r>
      <w:r w:rsidR="00562CE1" w:rsidRPr="00562CE1">
        <w:rPr>
          <w:rFonts w:ascii="Arial" w:hAnsi="Arial" w:cs="Arial"/>
          <w:lang w:val="ru-RU"/>
        </w:rPr>
        <w:t xml:space="preserve"> расположен на территории музея Испанская деревня, что позволяет попасть туда немного раньше спектакля и прогуляться по очаровательным улицам и площадям, воспроизводящим самые известные архитектурные детали их разных областей Испании</w:t>
      </w:r>
      <w:r w:rsidR="00562CE1">
        <w:rPr>
          <w:rFonts w:ascii="Arial" w:hAnsi="Arial" w:cs="Arial"/>
          <w:lang w:val="ru-RU"/>
        </w:rPr>
        <w:t>. Вход в Испанскую деревню при заказе Фламенко бесплатный.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562CE1" w:rsidRPr="0085752E" w:rsidTr="0088599A">
        <w:tc>
          <w:tcPr>
            <w:tcW w:w="7366" w:type="dxa"/>
          </w:tcPr>
          <w:p w:rsidR="0088599A" w:rsidRDefault="00562CE1" w:rsidP="00562C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Спектакль с напитком (детям </w:t>
            </w:r>
            <w:r w:rsidRPr="00562CE1">
              <w:rPr>
                <w:rFonts w:ascii="Arial" w:hAnsi="Arial" w:cs="Arial"/>
                <w:lang w:val="ru-RU"/>
              </w:rPr>
              <w:t>до 12 лет скидка 50%)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562CE1" w:rsidRDefault="007B65C2" w:rsidP="00562C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18:</w:t>
            </w:r>
            <w:r>
              <w:rPr>
                <w:rFonts w:ascii="Arial" w:hAnsi="Arial" w:cs="Arial"/>
              </w:rPr>
              <w:t>30</w:t>
            </w:r>
            <w:r w:rsidR="00562CE1" w:rsidRPr="00562CE1">
              <w:rPr>
                <w:rFonts w:ascii="Arial" w:hAnsi="Arial" w:cs="Arial"/>
                <w:lang w:val="ru-RU"/>
              </w:rPr>
              <w:t xml:space="preserve"> или в </w:t>
            </w:r>
            <w:r>
              <w:rPr>
                <w:rFonts w:ascii="Arial" w:hAnsi="Arial" w:cs="Arial"/>
                <w:lang w:val="ru-RU"/>
              </w:rPr>
              <w:t>21:00</w:t>
            </w:r>
          </w:p>
        </w:tc>
        <w:tc>
          <w:tcPr>
            <w:tcW w:w="1838" w:type="dxa"/>
          </w:tcPr>
          <w:p w:rsidR="00562CE1" w:rsidRPr="0085752E" w:rsidRDefault="00E13AC1" w:rsidP="008859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45</w:t>
            </w:r>
            <w:r w:rsidR="00562CE1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A02A37" w:rsidRPr="0085752E" w:rsidTr="0088599A">
        <w:tc>
          <w:tcPr>
            <w:tcW w:w="7366" w:type="dxa"/>
          </w:tcPr>
          <w:p w:rsidR="00A02A37" w:rsidRDefault="00A02A37" w:rsidP="00562CE1">
            <w:pPr>
              <w:rPr>
                <w:rFonts w:ascii="Arial" w:hAnsi="Arial" w:cs="Arial"/>
                <w:lang w:val="ru-RU"/>
              </w:rPr>
            </w:pPr>
            <w:r w:rsidRPr="00A02A37">
              <w:rPr>
                <w:rFonts w:ascii="Arial" w:hAnsi="Arial" w:cs="Arial"/>
                <w:lang w:val="ru-RU"/>
              </w:rPr>
              <w:t>Детское меню от 4 до 12 лет</w:t>
            </w:r>
          </w:p>
          <w:p w:rsidR="001F4432" w:rsidRPr="00E85B65" w:rsidRDefault="001F4432" w:rsidP="001F4432">
            <w:pPr>
              <w:rPr>
                <w:rFonts w:ascii="Arial" w:hAnsi="Arial" w:cs="Arial"/>
                <w:lang w:val="ru-RU"/>
              </w:rPr>
            </w:pPr>
            <w:r w:rsidRPr="001F4432">
              <w:rPr>
                <w:rFonts w:ascii="Arial" w:hAnsi="Arial" w:cs="Arial"/>
                <w:lang w:val="ru-RU"/>
              </w:rPr>
              <w:t>Неаполитанская паста</w:t>
            </w:r>
            <w:r>
              <w:rPr>
                <w:rFonts w:ascii="Arial" w:hAnsi="Arial" w:cs="Arial"/>
                <w:lang w:val="ru-RU"/>
              </w:rPr>
              <w:t xml:space="preserve"> (макароны), Куриный шницель с </w:t>
            </w:r>
            <w:r w:rsidRPr="001F4432">
              <w:rPr>
                <w:rFonts w:ascii="Arial" w:hAnsi="Arial" w:cs="Arial"/>
                <w:lang w:val="ru-RU"/>
              </w:rPr>
              <w:t>картофелем фри</w:t>
            </w:r>
            <w:r>
              <w:rPr>
                <w:rFonts w:ascii="Arial" w:hAnsi="Arial" w:cs="Arial"/>
                <w:lang w:val="ru-RU"/>
              </w:rPr>
              <w:t>, безалкогольный напиток, мороженое.</w:t>
            </w:r>
          </w:p>
        </w:tc>
        <w:tc>
          <w:tcPr>
            <w:tcW w:w="1838" w:type="dxa"/>
          </w:tcPr>
          <w:p w:rsidR="00A02A37" w:rsidRDefault="00A02A37" w:rsidP="008859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39 €</w:t>
            </w:r>
          </w:p>
        </w:tc>
      </w:tr>
      <w:tr w:rsidR="0088599A" w:rsidRPr="0085752E" w:rsidTr="0088599A">
        <w:tc>
          <w:tcPr>
            <w:tcW w:w="7366" w:type="dxa"/>
          </w:tcPr>
          <w:p w:rsidR="0088599A" w:rsidRPr="007B65C2" w:rsidRDefault="0088599A" w:rsidP="0088599A">
            <w:pPr>
              <w:rPr>
                <w:rFonts w:ascii="Arial" w:hAnsi="Arial" w:cs="Arial"/>
                <w:lang w:val="ru-RU"/>
              </w:rPr>
            </w:pPr>
            <w:r w:rsidRPr="007B65C2">
              <w:rPr>
                <w:rFonts w:ascii="Arial" w:hAnsi="Arial" w:cs="Arial"/>
                <w:lang w:val="ru-RU"/>
              </w:rPr>
              <w:t>Спектакль с</w:t>
            </w:r>
            <w:r w:rsidR="0009128C">
              <w:rPr>
                <w:rFonts w:ascii="Arial" w:hAnsi="Arial" w:cs="Arial"/>
                <w:lang w:val="ru-RU"/>
              </w:rPr>
              <w:t xml:space="preserve"> ужином по</w:t>
            </w:r>
            <w:r w:rsidRPr="007B65C2">
              <w:rPr>
                <w:rFonts w:ascii="Arial" w:hAnsi="Arial" w:cs="Arial"/>
                <w:lang w:val="ru-RU"/>
              </w:rPr>
              <w:t xml:space="preserve"> </w:t>
            </w:r>
            <w:r w:rsidRPr="007B65C2">
              <w:rPr>
                <w:rFonts w:ascii="Arial" w:hAnsi="Arial" w:cs="Arial"/>
                <w:b/>
                <w:lang w:val="ru-RU"/>
              </w:rPr>
              <w:t xml:space="preserve">меню закусок </w:t>
            </w:r>
            <w:proofErr w:type="spellStart"/>
            <w:r w:rsidRPr="007B65C2">
              <w:rPr>
                <w:rFonts w:ascii="Arial" w:hAnsi="Arial" w:cs="Arial"/>
                <w:b/>
                <w:lang w:val="ru-RU"/>
              </w:rPr>
              <w:t>тапас</w:t>
            </w:r>
            <w:proofErr w:type="spellEnd"/>
            <w:r w:rsidRPr="007B65C2">
              <w:rPr>
                <w:rFonts w:ascii="Arial" w:hAnsi="Arial" w:cs="Arial"/>
                <w:lang w:val="ru-RU"/>
              </w:rPr>
              <w:t xml:space="preserve"> в 18:00 или в 20:30</w:t>
            </w:r>
          </w:p>
          <w:p w:rsidR="0088599A" w:rsidRPr="001F4432" w:rsidRDefault="0088599A" w:rsidP="001F4432">
            <w:pPr>
              <w:jc w:val="both"/>
              <w:rPr>
                <w:rFonts w:ascii="Arial" w:hAnsi="Arial" w:cs="Arial"/>
                <w:lang w:val="ru-RU"/>
              </w:rPr>
            </w:pPr>
            <w:r w:rsidRPr="007B65C2">
              <w:rPr>
                <w:rFonts w:ascii="Arial" w:hAnsi="Arial" w:cs="Arial"/>
                <w:lang w:val="ru-RU"/>
              </w:rPr>
              <w:t xml:space="preserve">Оливки экстра, </w:t>
            </w:r>
            <w:r w:rsidR="00964326" w:rsidRPr="007B65C2">
              <w:rPr>
                <w:rFonts w:ascii="Arial" w:hAnsi="Arial" w:cs="Arial"/>
                <w:lang w:val="ru-RU"/>
              </w:rPr>
              <w:t>сыр с оливковым малом и сухариками</w:t>
            </w:r>
            <w:r w:rsidR="00964326">
              <w:rPr>
                <w:rFonts w:ascii="Arial" w:hAnsi="Arial" w:cs="Arial"/>
                <w:lang w:val="ru-RU"/>
              </w:rPr>
              <w:t xml:space="preserve">, </w:t>
            </w:r>
            <w:r w:rsidR="00964326" w:rsidRPr="007B65C2">
              <w:rPr>
                <w:rFonts w:ascii="Arial" w:hAnsi="Arial" w:cs="Arial"/>
                <w:lang w:val="ru-RU"/>
              </w:rPr>
              <w:t>салат «по-андалузски», картофель в остром соусе,</w:t>
            </w:r>
            <w:r w:rsidR="00964326">
              <w:rPr>
                <w:rFonts w:ascii="Arial" w:hAnsi="Arial" w:cs="Arial"/>
                <w:lang w:val="ru-RU"/>
              </w:rPr>
              <w:t xml:space="preserve"> </w:t>
            </w:r>
            <w:r w:rsidR="001F4432">
              <w:rPr>
                <w:rFonts w:ascii="Arial" w:hAnsi="Arial" w:cs="Arial"/>
                <w:lang w:val="ru-RU"/>
              </w:rPr>
              <w:t xml:space="preserve">куриная </w:t>
            </w:r>
            <w:r w:rsidR="00964326" w:rsidRPr="007B65C2">
              <w:rPr>
                <w:rFonts w:ascii="Arial" w:hAnsi="Arial" w:cs="Arial"/>
                <w:lang w:val="ru-RU"/>
              </w:rPr>
              <w:t>шпажка в андалузском стиле,</w:t>
            </w:r>
            <w:r w:rsidR="001F4432" w:rsidRPr="007B65C2">
              <w:rPr>
                <w:rFonts w:ascii="Arial" w:hAnsi="Arial" w:cs="Arial"/>
                <w:lang w:val="ru-RU"/>
              </w:rPr>
              <w:t xml:space="preserve"> мясные крокеты, </w:t>
            </w:r>
            <w:r w:rsidR="001F4432">
              <w:rPr>
                <w:rFonts w:ascii="Arial" w:hAnsi="Arial" w:cs="Arial"/>
                <w:lang w:val="ru-RU"/>
              </w:rPr>
              <w:t>мясная «бомба»</w:t>
            </w:r>
            <w:r w:rsidR="00B158E9" w:rsidRPr="007B65C2">
              <w:rPr>
                <w:rFonts w:ascii="Arial" w:hAnsi="Arial" w:cs="Arial"/>
                <w:lang w:val="ru-RU"/>
              </w:rPr>
              <w:t>. Десерт- каталонский крем-брюле. В</w:t>
            </w:r>
            <w:r w:rsidRPr="007B65C2">
              <w:rPr>
                <w:rFonts w:ascii="Arial" w:hAnsi="Arial" w:cs="Arial"/>
                <w:lang w:val="ru-RU"/>
              </w:rPr>
              <w:t xml:space="preserve">ода, бокал вина или </w:t>
            </w:r>
            <w:proofErr w:type="spellStart"/>
            <w:r w:rsidRPr="007B65C2">
              <w:rPr>
                <w:rFonts w:ascii="Arial" w:hAnsi="Arial" w:cs="Arial"/>
                <w:lang w:val="ru-RU"/>
              </w:rPr>
              <w:t>сангрии</w:t>
            </w:r>
            <w:proofErr w:type="spellEnd"/>
            <w:r w:rsidR="00B158E9" w:rsidRPr="007B65C2">
              <w:rPr>
                <w:rFonts w:ascii="Arial" w:hAnsi="Arial" w:cs="Arial"/>
                <w:lang w:val="ru-RU"/>
              </w:rPr>
              <w:t xml:space="preserve">,  </w:t>
            </w:r>
            <w:r w:rsidRPr="007B65C2">
              <w:rPr>
                <w:rFonts w:ascii="Arial" w:hAnsi="Arial" w:cs="Arial"/>
                <w:lang w:val="ru-RU"/>
              </w:rPr>
              <w:t>кофе</w:t>
            </w:r>
            <w:r w:rsidR="00B158E9" w:rsidRPr="007B65C2">
              <w:rPr>
                <w:rFonts w:ascii="Arial" w:hAnsi="Arial" w:cs="Arial"/>
                <w:lang w:val="ru-RU"/>
              </w:rPr>
              <w:t xml:space="preserve"> или чай</w:t>
            </w:r>
            <w:r w:rsidRPr="007B65C2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838" w:type="dxa"/>
          </w:tcPr>
          <w:p w:rsidR="00A02A37" w:rsidRDefault="00A02A37" w:rsidP="00A02A3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88599A" w:rsidRDefault="00E13AC1" w:rsidP="00A02A3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63</w:t>
            </w:r>
            <w:r w:rsidR="00A02A37" w:rsidRPr="00A02A37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562CE1" w:rsidRPr="0085752E" w:rsidTr="0088599A">
        <w:tc>
          <w:tcPr>
            <w:tcW w:w="7366" w:type="dxa"/>
          </w:tcPr>
          <w:p w:rsidR="00562CE1" w:rsidRPr="00562CE1" w:rsidRDefault="00562CE1" w:rsidP="00562CE1">
            <w:pPr>
              <w:rPr>
                <w:rFonts w:ascii="Arial" w:hAnsi="Arial" w:cs="Arial"/>
                <w:lang w:val="ru-RU"/>
              </w:rPr>
            </w:pPr>
            <w:bookmarkStart w:id="7" w:name="OLE_LINK4"/>
            <w:bookmarkStart w:id="8" w:name="OLE_LINK5"/>
            <w:r w:rsidRPr="00562CE1">
              <w:rPr>
                <w:rFonts w:ascii="Arial" w:hAnsi="Arial" w:cs="Arial"/>
                <w:lang w:val="ru-RU"/>
              </w:rPr>
              <w:t>Спе</w:t>
            </w:r>
            <w:r>
              <w:rPr>
                <w:rFonts w:ascii="Arial" w:hAnsi="Arial" w:cs="Arial"/>
                <w:lang w:val="ru-RU"/>
              </w:rPr>
              <w:t xml:space="preserve">ктакль с ужином </w:t>
            </w:r>
            <w:bookmarkEnd w:id="7"/>
            <w:bookmarkEnd w:id="8"/>
            <w:r>
              <w:rPr>
                <w:rFonts w:ascii="Arial" w:hAnsi="Arial" w:cs="Arial"/>
                <w:lang w:val="ru-RU"/>
              </w:rPr>
              <w:t xml:space="preserve">по </w:t>
            </w:r>
            <w:r w:rsidRPr="00D747C4">
              <w:rPr>
                <w:rFonts w:ascii="Arial" w:hAnsi="Arial" w:cs="Arial"/>
                <w:b/>
                <w:lang w:val="ru-RU"/>
              </w:rPr>
              <w:t>меню Кармен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bookmarkStart w:id="9" w:name="OLE_LINK6"/>
            <w:bookmarkStart w:id="10" w:name="OLE_LINK7"/>
            <w:r w:rsidRPr="00562CE1">
              <w:rPr>
                <w:rFonts w:ascii="Arial" w:hAnsi="Arial" w:cs="Arial"/>
                <w:lang w:val="ru-RU"/>
              </w:rPr>
              <w:t>в 18:00 или в 20:30</w:t>
            </w:r>
            <w:bookmarkEnd w:id="9"/>
            <w:bookmarkEnd w:id="10"/>
          </w:p>
          <w:p w:rsidR="00562CE1" w:rsidRPr="00913054" w:rsidRDefault="00562CE1" w:rsidP="00964326">
            <w:pPr>
              <w:jc w:val="both"/>
              <w:rPr>
                <w:rFonts w:ascii="Arial" w:hAnsi="Arial" w:cs="Arial"/>
                <w:lang w:val="ru-RU"/>
              </w:rPr>
            </w:pPr>
            <w:r w:rsidRPr="00562CE1">
              <w:rPr>
                <w:rFonts w:ascii="Arial" w:hAnsi="Arial" w:cs="Arial"/>
                <w:lang w:val="ru-RU"/>
              </w:rPr>
              <w:t xml:space="preserve">Большие оливки экстра, иберийский </w:t>
            </w:r>
            <w:proofErr w:type="spellStart"/>
            <w:r w:rsidRPr="00562CE1">
              <w:rPr>
                <w:rFonts w:ascii="Arial" w:hAnsi="Arial" w:cs="Arial"/>
                <w:lang w:val="ru-RU"/>
              </w:rPr>
              <w:t>хамон</w:t>
            </w:r>
            <w:proofErr w:type="spellEnd"/>
            <w:r w:rsidR="00964326">
              <w:rPr>
                <w:rFonts w:ascii="Arial" w:hAnsi="Arial" w:cs="Arial"/>
                <w:lang w:val="ru-RU"/>
              </w:rPr>
              <w:t xml:space="preserve"> (ветчина)</w:t>
            </w:r>
            <w:r w:rsidRPr="00562CE1">
              <w:rPr>
                <w:rFonts w:ascii="Arial" w:hAnsi="Arial" w:cs="Arial"/>
                <w:lang w:val="ru-RU"/>
              </w:rPr>
              <w:t xml:space="preserve">, </w:t>
            </w:r>
            <w:r w:rsidR="00964326">
              <w:rPr>
                <w:rFonts w:ascii="Arial" w:hAnsi="Arial" w:cs="Arial"/>
                <w:lang w:val="ru-RU"/>
              </w:rPr>
              <w:t xml:space="preserve">домашние крокеты. </w:t>
            </w:r>
            <w:r w:rsidR="0088599A">
              <w:rPr>
                <w:rFonts w:ascii="Arial" w:hAnsi="Arial" w:cs="Arial"/>
                <w:lang w:val="ru-RU"/>
              </w:rPr>
              <w:t>Первое блюдо</w:t>
            </w:r>
            <w:r w:rsidR="00964326">
              <w:rPr>
                <w:rFonts w:ascii="Arial" w:hAnsi="Arial" w:cs="Arial"/>
                <w:lang w:val="ru-RU"/>
              </w:rPr>
              <w:t xml:space="preserve"> на выбор</w:t>
            </w:r>
            <w:r w:rsidR="0088599A">
              <w:rPr>
                <w:rFonts w:ascii="Arial" w:hAnsi="Arial" w:cs="Arial"/>
                <w:lang w:val="ru-RU"/>
              </w:rPr>
              <w:t xml:space="preserve">: </w:t>
            </w:r>
            <w:r w:rsidR="0088599A" w:rsidRPr="0088599A">
              <w:rPr>
                <w:rFonts w:ascii="Arial" w:hAnsi="Arial" w:cs="Arial"/>
                <w:lang w:val="ru-RU"/>
              </w:rPr>
              <w:t>овощ</w:t>
            </w:r>
            <w:r w:rsidR="0088599A">
              <w:rPr>
                <w:rFonts w:ascii="Arial" w:hAnsi="Arial" w:cs="Arial"/>
                <w:lang w:val="ru-RU"/>
              </w:rPr>
              <w:t>ной салат или суп</w:t>
            </w:r>
            <w:r w:rsidR="00964326">
              <w:rPr>
                <w:rFonts w:ascii="Arial" w:hAnsi="Arial" w:cs="Arial"/>
                <w:lang w:val="ru-RU"/>
              </w:rPr>
              <w:t xml:space="preserve"> дня</w:t>
            </w:r>
            <w:r w:rsidR="0088599A">
              <w:rPr>
                <w:rFonts w:ascii="Arial" w:hAnsi="Arial" w:cs="Arial"/>
                <w:lang w:val="ru-RU"/>
              </w:rPr>
              <w:t xml:space="preserve">. </w:t>
            </w:r>
            <w:r w:rsidRPr="00562CE1">
              <w:rPr>
                <w:rFonts w:ascii="Arial" w:hAnsi="Arial" w:cs="Arial"/>
                <w:lang w:val="ru-RU"/>
              </w:rPr>
              <w:t>Главное блюдо</w:t>
            </w:r>
            <w:r w:rsidR="00964326">
              <w:rPr>
                <w:rFonts w:ascii="Arial" w:hAnsi="Arial" w:cs="Arial"/>
                <w:lang w:val="ru-RU"/>
              </w:rPr>
              <w:t xml:space="preserve"> на выбор</w:t>
            </w:r>
            <w:r w:rsidRPr="00562CE1">
              <w:rPr>
                <w:rFonts w:ascii="Arial" w:hAnsi="Arial" w:cs="Arial"/>
                <w:lang w:val="ru-RU"/>
              </w:rPr>
              <w:t>: ростбиф из телятины</w:t>
            </w:r>
            <w:r w:rsidR="00964326">
              <w:rPr>
                <w:rFonts w:ascii="Arial" w:hAnsi="Arial" w:cs="Arial"/>
                <w:lang w:val="ru-RU"/>
              </w:rPr>
              <w:t xml:space="preserve"> с картофельным пюре</w:t>
            </w:r>
            <w:r w:rsidRPr="00562CE1">
              <w:rPr>
                <w:rFonts w:ascii="Arial" w:hAnsi="Arial" w:cs="Arial"/>
                <w:lang w:val="ru-RU"/>
              </w:rPr>
              <w:t xml:space="preserve"> или </w:t>
            </w:r>
            <w:r w:rsidR="0088599A">
              <w:rPr>
                <w:rFonts w:ascii="Arial" w:hAnsi="Arial" w:cs="Arial"/>
                <w:lang w:val="ru-RU"/>
              </w:rPr>
              <w:t xml:space="preserve">хек </w:t>
            </w:r>
            <w:r w:rsidR="00964326">
              <w:rPr>
                <w:rFonts w:ascii="Arial" w:hAnsi="Arial" w:cs="Arial"/>
                <w:lang w:val="ru-RU"/>
              </w:rPr>
              <w:t>в морском соусе</w:t>
            </w:r>
            <w:r w:rsidRPr="00562CE1">
              <w:rPr>
                <w:rFonts w:ascii="Arial" w:hAnsi="Arial" w:cs="Arial"/>
                <w:lang w:val="ru-RU"/>
              </w:rPr>
              <w:t xml:space="preserve">. </w:t>
            </w:r>
            <w:r w:rsidR="00964326">
              <w:rPr>
                <w:rFonts w:ascii="Arial" w:hAnsi="Arial" w:cs="Arial"/>
                <w:lang w:val="ru-RU"/>
              </w:rPr>
              <w:t>Десерт на выбор: ш</w:t>
            </w:r>
            <w:r w:rsidRPr="00562CE1">
              <w:rPr>
                <w:rFonts w:ascii="Arial" w:hAnsi="Arial" w:cs="Arial"/>
                <w:lang w:val="ru-RU"/>
              </w:rPr>
              <w:t>околадный десерт</w:t>
            </w:r>
            <w:r w:rsidR="00964326">
              <w:rPr>
                <w:rFonts w:ascii="Arial" w:hAnsi="Arial" w:cs="Arial"/>
                <w:lang w:val="ru-RU"/>
              </w:rPr>
              <w:t xml:space="preserve"> или каталанский крем</w:t>
            </w:r>
            <w:r w:rsidRPr="00562CE1">
              <w:rPr>
                <w:rFonts w:ascii="Arial" w:hAnsi="Arial" w:cs="Arial"/>
                <w:lang w:val="ru-RU"/>
              </w:rPr>
              <w:t xml:space="preserve">. </w:t>
            </w:r>
            <w:r w:rsidR="00A36222" w:rsidRPr="00913054">
              <w:rPr>
                <w:rFonts w:ascii="Arial" w:hAnsi="Arial" w:cs="Arial"/>
                <w:lang w:val="ru-RU"/>
              </w:rPr>
              <w:t>Вода, бокал вина или</w:t>
            </w:r>
            <w:r w:rsidRPr="0091305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13054">
              <w:rPr>
                <w:rFonts w:ascii="Arial" w:hAnsi="Arial" w:cs="Arial"/>
                <w:lang w:val="ru-RU"/>
              </w:rPr>
              <w:t>сангрии</w:t>
            </w:r>
            <w:proofErr w:type="spellEnd"/>
            <w:r w:rsidRPr="00913054">
              <w:rPr>
                <w:rFonts w:ascii="Arial" w:hAnsi="Arial" w:cs="Arial"/>
                <w:lang w:val="ru-RU"/>
              </w:rPr>
              <w:t>, кофе</w:t>
            </w:r>
            <w:r w:rsidR="00A36222">
              <w:rPr>
                <w:rFonts w:ascii="Arial" w:hAnsi="Arial" w:cs="Arial"/>
                <w:lang w:val="ru-RU"/>
              </w:rPr>
              <w:t xml:space="preserve"> или чай</w:t>
            </w:r>
            <w:r w:rsidRPr="00913054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838" w:type="dxa"/>
          </w:tcPr>
          <w:p w:rsidR="00A02A37" w:rsidRDefault="00A02A37" w:rsidP="00A02A3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88599A" w:rsidRPr="00A02A37" w:rsidRDefault="0088599A" w:rsidP="00E13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  <w:r w:rsidR="00E13AC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562CE1">
              <w:rPr>
                <w:rFonts w:ascii="Arial" w:hAnsi="Arial" w:cs="Arial"/>
              </w:rPr>
              <w:t>€</w:t>
            </w:r>
          </w:p>
        </w:tc>
      </w:tr>
      <w:tr w:rsidR="00A02A37" w:rsidRPr="0009128C" w:rsidTr="0088599A">
        <w:tc>
          <w:tcPr>
            <w:tcW w:w="7366" w:type="dxa"/>
          </w:tcPr>
          <w:p w:rsidR="00A02A37" w:rsidRPr="0009128C" w:rsidRDefault="007B65C2" w:rsidP="00A02A37">
            <w:pPr>
              <w:rPr>
                <w:rFonts w:ascii="Arial" w:hAnsi="Arial" w:cs="Arial"/>
                <w:b/>
                <w:lang w:val="ru-RU"/>
              </w:rPr>
            </w:pPr>
            <w:r w:rsidRPr="0009128C">
              <w:rPr>
                <w:rFonts w:ascii="Arial" w:hAnsi="Arial" w:cs="Arial"/>
                <w:lang w:val="ru-RU"/>
              </w:rPr>
              <w:t>Спектакль с</w:t>
            </w:r>
            <w:r w:rsidRPr="0009128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09128C">
              <w:rPr>
                <w:rFonts w:ascii="Arial" w:hAnsi="Arial" w:cs="Arial"/>
                <w:lang w:val="ru-RU"/>
              </w:rPr>
              <w:t xml:space="preserve">ужином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09128C">
              <w:rPr>
                <w:rFonts w:ascii="Arial" w:hAnsi="Arial" w:cs="Arial"/>
                <w:lang w:val="ru-RU"/>
              </w:rPr>
              <w:t xml:space="preserve"> </w:t>
            </w:r>
            <w:r w:rsidRPr="0009128C">
              <w:rPr>
                <w:rFonts w:ascii="Arial" w:hAnsi="Arial" w:cs="Arial"/>
                <w:b/>
                <w:lang w:val="ru-RU"/>
              </w:rPr>
              <w:t>м</w:t>
            </w:r>
            <w:r w:rsidR="00A02A37" w:rsidRPr="007B65C2">
              <w:rPr>
                <w:rFonts w:ascii="Arial" w:hAnsi="Arial" w:cs="Arial"/>
                <w:b/>
              </w:rPr>
              <w:t>e</w:t>
            </w:r>
            <w:r w:rsidR="00A02A37" w:rsidRPr="00D747C4">
              <w:rPr>
                <w:rFonts w:ascii="Arial" w:hAnsi="Arial" w:cs="Arial"/>
                <w:b/>
                <w:lang w:val="ru-RU"/>
              </w:rPr>
              <w:t>ню</w:t>
            </w:r>
            <w:r w:rsidR="00A02A37" w:rsidRPr="0009128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09128C">
              <w:rPr>
                <w:rFonts w:ascii="Arial" w:hAnsi="Arial" w:cs="Arial"/>
                <w:b/>
                <w:lang w:val="ru-RU"/>
              </w:rPr>
              <w:t>“</w:t>
            </w:r>
            <w:proofErr w:type="spellStart"/>
            <w:r w:rsidRPr="007B65C2">
              <w:rPr>
                <w:rFonts w:ascii="Arial" w:hAnsi="Arial" w:cs="Arial"/>
                <w:b/>
              </w:rPr>
              <w:t>Star</w:t>
            </w:r>
            <w:proofErr w:type="spellEnd"/>
            <w:r w:rsidRPr="0009128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B65C2">
              <w:rPr>
                <w:rFonts w:ascii="Arial" w:hAnsi="Arial" w:cs="Arial"/>
                <w:b/>
              </w:rPr>
              <w:t>Flamenco</w:t>
            </w:r>
            <w:r w:rsidRPr="0009128C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7B65C2">
              <w:rPr>
                <w:rFonts w:ascii="Arial" w:hAnsi="Arial" w:cs="Arial"/>
                <w:b/>
              </w:rPr>
              <w:t>Evening</w:t>
            </w:r>
            <w:proofErr w:type="spellEnd"/>
            <w:r w:rsidRPr="0009128C">
              <w:rPr>
                <w:rFonts w:ascii="Arial" w:hAnsi="Arial" w:cs="Arial"/>
                <w:b/>
                <w:lang w:val="ru-RU"/>
              </w:rPr>
              <w:t>” (</w:t>
            </w:r>
            <w:r w:rsidRPr="007B65C2">
              <w:rPr>
                <w:rFonts w:ascii="Arial" w:hAnsi="Arial" w:cs="Arial"/>
                <w:b/>
              </w:rPr>
              <w:t>Noche</w:t>
            </w:r>
            <w:r w:rsidRPr="0009128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B65C2">
              <w:rPr>
                <w:rFonts w:ascii="Arial" w:hAnsi="Arial" w:cs="Arial"/>
                <w:b/>
              </w:rPr>
              <w:t>Estrella</w:t>
            </w:r>
            <w:r w:rsidRPr="0009128C">
              <w:rPr>
                <w:rFonts w:ascii="Arial" w:hAnsi="Arial" w:cs="Arial"/>
                <w:b/>
                <w:lang w:val="ru-RU"/>
              </w:rPr>
              <w:t>)</w:t>
            </w:r>
            <w:r w:rsidR="0009128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09128C" w:rsidRPr="00562CE1">
              <w:rPr>
                <w:rFonts w:ascii="Arial" w:hAnsi="Arial" w:cs="Arial"/>
                <w:lang w:val="ru-RU"/>
              </w:rPr>
              <w:t>в 18:00 или в 20:30</w:t>
            </w:r>
          </w:p>
          <w:p w:rsidR="00A02A37" w:rsidRPr="00562CE1" w:rsidRDefault="00A02A37" w:rsidP="0009128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Бокал вина при встрече. Стол у сцены. </w:t>
            </w:r>
            <w:r w:rsidR="00D22D4A">
              <w:rPr>
                <w:rFonts w:ascii="Arial" w:hAnsi="Arial" w:cs="Arial"/>
                <w:lang w:val="ru-RU"/>
              </w:rPr>
              <w:t xml:space="preserve">Оливки экстра. Козий сыр </w:t>
            </w:r>
            <w:r w:rsidR="00D22D4A" w:rsidRPr="00D22D4A">
              <w:rPr>
                <w:rFonts w:ascii="Arial" w:hAnsi="Arial" w:cs="Arial"/>
                <w:lang w:val="ru-RU"/>
              </w:rPr>
              <w:t>“</w:t>
            </w:r>
            <w:proofErr w:type="spellStart"/>
            <w:r w:rsidR="00D22D4A">
              <w:rPr>
                <w:rFonts w:ascii="Arial" w:hAnsi="Arial" w:cs="Arial"/>
              </w:rPr>
              <w:t>Payoyo</w:t>
            </w:r>
            <w:proofErr w:type="spellEnd"/>
            <w:r w:rsidR="00D22D4A" w:rsidRPr="00D22D4A">
              <w:rPr>
                <w:rFonts w:ascii="Arial" w:hAnsi="Arial" w:cs="Arial"/>
                <w:lang w:val="ru-RU"/>
              </w:rPr>
              <w:t xml:space="preserve">”. </w:t>
            </w:r>
            <w:proofErr w:type="spellStart"/>
            <w:r w:rsidR="0009128C">
              <w:rPr>
                <w:rFonts w:ascii="Arial" w:hAnsi="Arial" w:cs="Arial"/>
                <w:lang w:val="ru-RU"/>
              </w:rPr>
              <w:t>Фуа</w:t>
            </w:r>
            <w:proofErr w:type="spellEnd"/>
            <w:r w:rsidR="0009128C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="0009128C">
              <w:rPr>
                <w:rFonts w:ascii="Arial" w:hAnsi="Arial" w:cs="Arial"/>
                <w:lang w:val="ru-RU"/>
              </w:rPr>
              <w:t>Тимбаль</w:t>
            </w:r>
            <w:proofErr w:type="spellEnd"/>
            <w:r w:rsidR="0009128C">
              <w:rPr>
                <w:rFonts w:ascii="Arial" w:hAnsi="Arial" w:cs="Arial"/>
                <w:lang w:val="ru-RU"/>
              </w:rPr>
              <w:t xml:space="preserve"> из бычьего хвоста. Иберийский </w:t>
            </w:r>
            <w:proofErr w:type="spellStart"/>
            <w:r w:rsidR="0009128C">
              <w:rPr>
                <w:rFonts w:ascii="Arial" w:hAnsi="Arial" w:cs="Arial"/>
                <w:lang w:val="ru-RU"/>
              </w:rPr>
              <w:t>хамон</w:t>
            </w:r>
            <w:proofErr w:type="spellEnd"/>
            <w:r w:rsidR="0009128C">
              <w:rPr>
                <w:rFonts w:ascii="Arial" w:hAnsi="Arial" w:cs="Arial"/>
                <w:lang w:val="ru-RU"/>
              </w:rPr>
              <w:t xml:space="preserve"> (ветчина). Нежные кусочки мясной вырезки, обжаренные с чесноком. Обжаренные красные креветки. Колючая акула, маринованная в горчице. Шоколадный десерт</w:t>
            </w:r>
            <w:r w:rsidR="0009128C" w:rsidRPr="00A02A37">
              <w:rPr>
                <w:rFonts w:ascii="Arial" w:hAnsi="Arial" w:cs="Arial"/>
                <w:lang w:val="ru-RU"/>
              </w:rPr>
              <w:t>.</w:t>
            </w:r>
            <w:r w:rsidR="0009128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09128C">
              <w:rPr>
                <w:rFonts w:ascii="Arial" w:hAnsi="Arial" w:cs="Arial"/>
                <w:lang w:val="ru-RU"/>
              </w:rPr>
              <w:t>Кава</w:t>
            </w:r>
            <w:proofErr w:type="spellEnd"/>
            <w:r w:rsidR="0009128C">
              <w:rPr>
                <w:rFonts w:ascii="Arial" w:hAnsi="Arial" w:cs="Arial"/>
                <w:lang w:val="ru-RU"/>
              </w:rPr>
              <w:t xml:space="preserve">, </w:t>
            </w:r>
            <w:r w:rsidR="00D747C4" w:rsidRPr="00A02A37">
              <w:rPr>
                <w:rFonts w:ascii="Arial" w:hAnsi="Arial" w:cs="Arial"/>
                <w:lang w:val="ru-RU"/>
              </w:rPr>
              <w:t>вино</w:t>
            </w:r>
            <w:r w:rsidR="0009128C">
              <w:rPr>
                <w:rFonts w:ascii="Arial" w:hAnsi="Arial" w:cs="Arial"/>
                <w:lang w:val="ru-RU"/>
              </w:rPr>
              <w:t xml:space="preserve">, вода, </w:t>
            </w:r>
            <w:r w:rsidR="00D747C4">
              <w:rPr>
                <w:rFonts w:ascii="Arial" w:hAnsi="Arial" w:cs="Arial"/>
                <w:lang w:val="ru-RU"/>
              </w:rPr>
              <w:t>кофе или чай</w:t>
            </w:r>
            <w:r w:rsidRPr="00A02A37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838" w:type="dxa"/>
          </w:tcPr>
          <w:p w:rsidR="00A02A37" w:rsidRDefault="00A02A37" w:rsidP="00A02A3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A02A37" w:rsidRDefault="007B65C2" w:rsidP="00A02A3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150</w:t>
            </w:r>
            <w:r w:rsidR="00A02A37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</w:tbl>
    <w:p w:rsidR="00562CE1" w:rsidRDefault="00562CE1" w:rsidP="00562CE1">
      <w:pPr>
        <w:rPr>
          <w:rFonts w:ascii="Arial" w:hAnsi="Arial" w:cs="Arial"/>
          <w:b/>
          <w:lang w:val="ru-RU"/>
        </w:rPr>
      </w:pPr>
    </w:p>
    <w:p w:rsidR="00D747C4" w:rsidRPr="002A4A21" w:rsidRDefault="00D747C4" w:rsidP="00D01AAD">
      <w:pPr>
        <w:ind w:firstLine="708"/>
        <w:rPr>
          <w:rFonts w:ascii="Arial" w:hAnsi="Arial" w:cs="Arial"/>
          <w:u w:val="single"/>
          <w:lang w:val="ru-RU"/>
        </w:rPr>
      </w:pPr>
      <w:r w:rsidRPr="002A4A21">
        <w:rPr>
          <w:rFonts w:ascii="Arial" w:hAnsi="Arial" w:cs="Arial"/>
          <w:b/>
          <w:u w:val="single"/>
          <w:lang w:val="ru-RU"/>
        </w:rPr>
        <w:t>Шоу-фламенко «</w:t>
      </w:r>
      <w:proofErr w:type="spellStart"/>
      <w:r w:rsidRPr="002A4A21">
        <w:rPr>
          <w:rFonts w:ascii="Arial" w:hAnsi="Arial" w:cs="Arial"/>
          <w:b/>
          <w:u w:val="single"/>
          <w:lang w:val="ru-RU"/>
        </w:rPr>
        <w:t>Таблао</w:t>
      </w:r>
      <w:proofErr w:type="spellEnd"/>
      <w:r w:rsidRPr="002A4A21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2A4A21">
        <w:rPr>
          <w:rFonts w:ascii="Arial" w:hAnsi="Arial" w:cs="Arial"/>
          <w:b/>
          <w:u w:val="single"/>
          <w:lang w:val="ru-RU"/>
        </w:rPr>
        <w:t>Кордобес</w:t>
      </w:r>
      <w:proofErr w:type="spellEnd"/>
      <w:r w:rsidRPr="002A4A21">
        <w:rPr>
          <w:rFonts w:ascii="Arial" w:hAnsi="Arial" w:cs="Arial"/>
          <w:b/>
          <w:u w:val="single"/>
          <w:lang w:val="ru-RU"/>
        </w:rPr>
        <w:t xml:space="preserve">» </w:t>
      </w:r>
      <w:r w:rsidRPr="002A4A21">
        <w:rPr>
          <w:rFonts w:ascii="Arial" w:hAnsi="Arial" w:cs="Arial"/>
          <w:u w:val="single"/>
          <w:lang w:val="ru-RU"/>
        </w:rPr>
        <w:t>(без транспорта и гида)</w:t>
      </w:r>
    </w:p>
    <w:p w:rsidR="00D747C4" w:rsidRPr="00D747C4" w:rsidRDefault="00A87790" w:rsidP="00D01AAD">
      <w:pPr>
        <w:ind w:firstLine="708"/>
        <w:rPr>
          <w:rFonts w:ascii="Arial" w:hAnsi="Arial" w:cs="Arial"/>
          <w:lang w:val="ru-RU"/>
        </w:rPr>
      </w:pPr>
      <w:r>
        <w:fldChar w:fldCharType="begin"/>
      </w:r>
      <w:r w:rsidRPr="00D47935">
        <w:rPr>
          <w:lang w:val="ru-RU"/>
        </w:rPr>
        <w:instrText xml:space="preserve"> </w:instrText>
      </w:r>
      <w:r>
        <w:instrText>HYPERLINK</w:instrText>
      </w:r>
      <w:r w:rsidRPr="00D47935">
        <w:rPr>
          <w:lang w:val="ru-RU"/>
        </w:rPr>
        <w:instrText xml:space="preserve"> "</w:instrText>
      </w:r>
      <w:r>
        <w:instrText>http</w:instrText>
      </w:r>
      <w:r w:rsidRPr="00D47935">
        <w:rPr>
          <w:lang w:val="ru-RU"/>
        </w:rPr>
        <w:instrText>://</w:instrText>
      </w:r>
      <w:r>
        <w:instrText>tablaocordobes</w:instrText>
      </w:r>
      <w:r w:rsidRPr="00D47935">
        <w:rPr>
          <w:lang w:val="ru-RU"/>
        </w:rPr>
        <w:instrText>.</w:instrText>
      </w:r>
      <w:r>
        <w:instrText>es</w:instrText>
      </w:r>
      <w:r w:rsidRPr="00D47935">
        <w:rPr>
          <w:lang w:val="ru-RU"/>
        </w:rPr>
        <w:instrText xml:space="preserve">/" </w:instrText>
      </w:r>
      <w:r>
        <w:fldChar w:fldCharType="separate"/>
      </w:r>
      <w:proofErr w:type="spellStart"/>
      <w:r w:rsidR="00D747C4" w:rsidRPr="00DA364B">
        <w:rPr>
          <w:rStyle w:val="a9"/>
          <w:rFonts w:ascii="Arial" w:hAnsi="Arial" w:cs="Arial"/>
          <w:b/>
          <w:lang w:val="ru-RU"/>
        </w:rPr>
        <w:t>Таблао</w:t>
      </w:r>
      <w:proofErr w:type="spellEnd"/>
      <w:r w:rsidR="00D747C4" w:rsidRPr="00DA364B">
        <w:rPr>
          <w:rStyle w:val="a9"/>
          <w:rFonts w:ascii="Arial" w:hAnsi="Arial" w:cs="Arial"/>
          <w:b/>
          <w:lang w:val="ru-RU"/>
        </w:rPr>
        <w:t xml:space="preserve"> </w:t>
      </w:r>
      <w:proofErr w:type="spellStart"/>
      <w:r w:rsidR="00D747C4" w:rsidRPr="00DA364B">
        <w:rPr>
          <w:rStyle w:val="a9"/>
          <w:rFonts w:ascii="Arial" w:hAnsi="Arial" w:cs="Arial"/>
          <w:b/>
          <w:lang w:val="ru-RU"/>
        </w:rPr>
        <w:t>Кордобес</w:t>
      </w:r>
      <w:proofErr w:type="spellEnd"/>
      <w:r>
        <w:rPr>
          <w:rStyle w:val="a9"/>
          <w:rFonts w:ascii="Arial" w:hAnsi="Arial" w:cs="Arial"/>
          <w:b/>
          <w:lang w:val="ru-RU"/>
        </w:rPr>
        <w:fldChar w:fldCharType="end"/>
      </w:r>
      <w:r w:rsidR="00D747C4" w:rsidRPr="00D747C4">
        <w:rPr>
          <w:rFonts w:ascii="Arial" w:hAnsi="Arial" w:cs="Arial"/>
          <w:lang w:val="ru-RU"/>
        </w:rPr>
        <w:t xml:space="preserve"> располагается в центре Барселоны на пешеходной улице </w:t>
      </w:r>
      <w:proofErr w:type="spellStart"/>
      <w:r w:rsidR="00D747C4" w:rsidRPr="00D747C4">
        <w:rPr>
          <w:rFonts w:ascii="Arial" w:hAnsi="Arial" w:cs="Arial"/>
          <w:lang w:val="ru-RU"/>
        </w:rPr>
        <w:t>Рамблас</w:t>
      </w:r>
      <w:proofErr w:type="spellEnd"/>
      <w:r w:rsidR="00D747C4" w:rsidRPr="00D747C4">
        <w:rPr>
          <w:rFonts w:ascii="Arial" w:hAnsi="Arial" w:cs="Arial"/>
          <w:lang w:val="ru-RU"/>
        </w:rPr>
        <w:t xml:space="preserve">. Зал украшен в стиле сказочных дворцов </w:t>
      </w:r>
      <w:proofErr w:type="spellStart"/>
      <w:r w:rsidR="00D747C4" w:rsidRPr="00D747C4">
        <w:rPr>
          <w:rFonts w:ascii="Arial" w:hAnsi="Arial" w:cs="Arial"/>
          <w:lang w:val="ru-RU"/>
        </w:rPr>
        <w:t>Альгамбры</w:t>
      </w:r>
      <w:proofErr w:type="spellEnd"/>
      <w:r w:rsidR="00D747C4" w:rsidRPr="00D747C4">
        <w:rPr>
          <w:rFonts w:ascii="Arial" w:hAnsi="Arial" w:cs="Arial"/>
          <w:lang w:val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D747C4" w:rsidRPr="0085752E" w:rsidTr="008D0DAA">
        <w:tc>
          <w:tcPr>
            <w:tcW w:w="7366" w:type="dxa"/>
          </w:tcPr>
          <w:p w:rsidR="00D747C4" w:rsidRDefault="00D747C4" w:rsidP="00CA5B5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Представление</w:t>
            </w:r>
            <w:r w:rsidR="00CA5B5C">
              <w:rPr>
                <w:rFonts w:ascii="Arial" w:hAnsi="Arial" w:cs="Arial"/>
                <w:lang w:val="ru-RU"/>
              </w:rPr>
              <w:t xml:space="preserve"> с напитком в 19:15, 21:00, 22:30, 23:45</w:t>
            </w:r>
          </w:p>
        </w:tc>
        <w:tc>
          <w:tcPr>
            <w:tcW w:w="1838" w:type="dxa"/>
          </w:tcPr>
          <w:p w:rsidR="00D747C4" w:rsidRPr="0085752E" w:rsidRDefault="003B5A80" w:rsidP="008D0DA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</w:rPr>
              <w:t>4</w:t>
            </w:r>
            <w:r w:rsidR="00D747C4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D747C4" w:rsidRPr="0085752E" w:rsidTr="008D0DAA">
        <w:tc>
          <w:tcPr>
            <w:tcW w:w="7366" w:type="dxa"/>
          </w:tcPr>
          <w:p w:rsidR="00D747C4" w:rsidRDefault="00CA5B5C" w:rsidP="008D0DA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Представление</w:t>
            </w:r>
            <w:r w:rsidRPr="00CA5B5C">
              <w:rPr>
                <w:rFonts w:ascii="Arial" w:hAnsi="Arial" w:cs="Arial"/>
                <w:lang w:val="ru-RU"/>
              </w:rPr>
              <w:t xml:space="preserve"> с ужином буфет в 18:00, 19:30 и в 21:15</w:t>
            </w:r>
          </w:p>
        </w:tc>
        <w:tc>
          <w:tcPr>
            <w:tcW w:w="1838" w:type="dxa"/>
          </w:tcPr>
          <w:p w:rsidR="00D747C4" w:rsidRDefault="00CA5B5C" w:rsidP="00CA5B5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78,50</w:t>
            </w:r>
            <w:r w:rsidR="00D747C4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D747C4" w:rsidRPr="0085752E" w:rsidTr="008D0DAA">
        <w:tc>
          <w:tcPr>
            <w:tcW w:w="7366" w:type="dxa"/>
          </w:tcPr>
          <w:p w:rsidR="00D747C4" w:rsidRDefault="00CA5B5C" w:rsidP="00CA5B5C">
            <w:pPr>
              <w:jc w:val="both"/>
              <w:rPr>
                <w:rFonts w:ascii="Arial" w:hAnsi="Arial" w:cs="Arial"/>
                <w:lang w:val="ru-RU"/>
              </w:rPr>
            </w:pPr>
            <w:r w:rsidRPr="00CA5B5C">
              <w:rPr>
                <w:rFonts w:ascii="Arial" w:hAnsi="Arial" w:cs="Arial"/>
                <w:lang w:val="ru-RU"/>
              </w:rPr>
              <w:t xml:space="preserve">Представление с ужином буфет в </w:t>
            </w:r>
            <w:r>
              <w:rPr>
                <w:rFonts w:ascii="Arial" w:hAnsi="Arial" w:cs="Arial"/>
                <w:lang w:val="ru-RU"/>
              </w:rPr>
              <w:t>22:30</w:t>
            </w:r>
          </w:p>
        </w:tc>
        <w:tc>
          <w:tcPr>
            <w:tcW w:w="1838" w:type="dxa"/>
          </w:tcPr>
          <w:p w:rsidR="00D747C4" w:rsidRDefault="00D747C4" w:rsidP="008D0DA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="00CA5B5C">
              <w:rPr>
                <w:rFonts w:ascii="Arial" w:hAnsi="Arial" w:cs="Arial"/>
                <w:lang w:val="ru-RU"/>
              </w:rPr>
              <w:t>9</w:t>
            </w:r>
            <w:r w:rsidRPr="00A02A37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D747C4" w:rsidRPr="0085752E" w:rsidTr="008D0DAA">
        <w:tc>
          <w:tcPr>
            <w:tcW w:w="7366" w:type="dxa"/>
          </w:tcPr>
          <w:p w:rsidR="00D747C4" w:rsidRPr="00D747C4" w:rsidRDefault="00CA5B5C" w:rsidP="008D0DA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Представление</w:t>
            </w:r>
            <w:r w:rsidRPr="00CA5B5C">
              <w:rPr>
                <w:rFonts w:ascii="Arial" w:hAnsi="Arial" w:cs="Arial"/>
                <w:lang w:val="ru-RU"/>
              </w:rPr>
              <w:t xml:space="preserve"> с закусками </w:t>
            </w:r>
            <w:proofErr w:type="spellStart"/>
            <w:r w:rsidRPr="00CA5B5C">
              <w:rPr>
                <w:rFonts w:ascii="Arial" w:hAnsi="Arial" w:cs="Arial"/>
                <w:lang w:val="ru-RU"/>
              </w:rPr>
              <w:t>тапас</w:t>
            </w:r>
            <w:proofErr w:type="spellEnd"/>
            <w:r w:rsidRPr="00CA5B5C">
              <w:rPr>
                <w:rFonts w:ascii="Arial" w:hAnsi="Arial" w:cs="Arial"/>
                <w:lang w:val="ru-RU"/>
              </w:rPr>
              <w:t xml:space="preserve"> в 17:00</w:t>
            </w:r>
          </w:p>
        </w:tc>
        <w:tc>
          <w:tcPr>
            <w:tcW w:w="1838" w:type="dxa"/>
          </w:tcPr>
          <w:p w:rsidR="00D747C4" w:rsidRPr="00A02A37" w:rsidRDefault="00CA5B5C" w:rsidP="008D0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59</w:t>
            </w:r>
            <w:r w:rsidR="00D747C4">
              <w:rPr>
                <w:rFonts w:ascii="Arial" w:hAnsi="Arial" w:cs="Arial"/>
                <w:lang w:val="ru-RU"/>
              </w:rPr>
              <w:t xml:space="preserve"> </w:t>
            </w:r>
            <w:r w:rsidR="00D747C4">
              <w:rPr>
                <w:rFonts w:ascii="Arial" w:hAnsi="Arial" w:cs="Arial"/>
              </w:rPr>
              <w:t>€</w:t>
            </w:r>
          </w:p>
        </w:tc>
      </w:tr>
      <w:tr w:rsidR="008D0DAA" w:rsidRPr="008D0DAA" w:rsidTr="008D0DAA">
        <w:tc>
          <w:tcPr>
            <w:tcW w:w="7366" w:type="dxa"/>
          </w:tcPr>
          <w:p w:rsidR="008D0DAA" w:rsidRDefault="008D0DAA" w:rsidP="008D0DA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70C0"/>
                <w:lang w:val="ru-RU"/>
              </w:rPr>
              <w:t>Для детей</w:t>
            </w:r>
            <w:r w:rsidRPr="008D0DAA">
              <w:rPr>
                <w:rFonts w:ascii="Arial" w:hAnsi="Arial" w:cs="Arial"/>
                <w:color w:val="0070C0"/>
                <w:lang w:val="ru-RU"/>
              </w:rPr>
              <w:t xml:space="preserve"> 3-8 лет </w:t>
            </w:r>
            <w:r>
              <w:rPr>
                <w:rFonts w:ascii="Arial" w:hAnsi="Arial" w:cs="Arial"/>
                <w:color w:val="0070C0"/>
                <w:lang w:val="ru-RU"/>
              </w:rPr>
              <w:t xml:space="preserve">скидка </w:t>
            </w:r>
            <w:r w:rsidRPr="008D0DAA">
              <w:rPr>
                <w:rFonts w:ascii="Arial" w:hAnsi="Arial" w:cs="Arial"/>
                <w:color w:val="0070C0"/>
                <w:lang w:val="ru-RU"/>
              </w:rPr>
              <w:t xml:space="preserve">50% </w:t>
            </w:r>
          </w:p>
        </w:tc>
        <w:tc>
          <w:tcPr>
            <w:tcW w:w="1838" w:type="dxa"/>
          </w:tcPr>
          <w:p w:rsidR="008D0DAA" w:rsidRDefault="008D0DAA" w:rsidP="008D0DA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D747C4" w:rsidRDefault="00D747C4" w:rsidP="00562CE1">
      <w:pPr>
        <w:rPr>
          <w:rFonts w:ascii="Arial" w:hAnsi="Arial" w:cs="Arial"/>
          <w:b/>
          <w:lang w:val="ru-RU"/>
        </w:rPr>
      </w:pPr>
    </w:p>
    <w:p w:rsidR="008D0DAA" w:rsidRPr="002A4A21" w:rsidRDefault="008D0DAA" w:rsidP="00D01AAD">
      <w:pPr>
        <w:ind w:firstLine="708"/>
        <w:rPr>
          <w:rFonts w:ascii="Arial" w:hAnsi="Arial" w:cs="Arial"/>
          <w:b/>
          <w:u w:val="single"/>
          <w:lang w:val="ru-RU"/>
        </w:rPr>
      </w:pPr>
      <w:r w:rsidRPr="002A4A21">
        <w:rPr>
          <w:rFonts w:ascii="Arial" w:hAnsi="Arial" w:cs="Arial"/>
          <w:b/>
          <w:u w:val="single"/>
          <w:lang w:val="ru-RU"/>
        </w:rPr>
        <w:t>Шоу-фламенко «</w:t>
      </w:r>
      <w:r w:rsidR="00A87790">
        <w:fldChar w:fldCharType="begin"/>
      </w:r>
      <w:r w:rsidR="00A87790" w:rsidRPr="00D47935">
        <w:rPr>
          <w:lang w:val="ru-RU"/>
        </w:rPr>
        <w:instrText xml:space="preserve"> </w:instrText>
      </w:r>
      <w:r w:rsidR="00A87790">
        <w:instrText>HYPERLINK</w:instrText>
      </w:r>
      <w:r w:rsidR="00A87790" w:rsidRPr="00D47935">
        <w:rPr>
          <w:lang w:val="ru-RU"/>
        </w:rPr>
        <w:instrText xml:space="preserve"> "</w:instrText>
      </w:r>
      <w:r w:rsidR="00A87790">
        <w:instrText>http</w:instrText>
      </w:r>
      <w:r w:rsidR="00A87790" w:rsidRPr="00D47935">
        <w:rPr>
          <w:lang w:val="ru-RU"/>
        </w:rPr>
        <w:instrText>://</w:instrText>
      </w:r>
      <w:r w:rsidR="00A87790">
        <w:instrText>www</w:instrText>
      </w:r>
      <w:r w:rsidR="00A87790" w:rsidRPr="00D47935">
        <w:rPr>
          <w:lang w:val="ru-RU"/>
        </w:rPr>
        <w:instrText>.</w:instrText>
      </w:r>
      <w:r w:rsidR="00A87790">
        <w:instrText>showflamencobarcelona</w:instrText>
      </w:r>
      <w:r w:rsidR="00A87790" w:rsidRPr="00D47935">
        <w:rPr>
          <w:lang w:val="ru-RU"/>
        </w:rPr>
        <w:instrText>.</w:instrText>
      </w:r>
      <w:r w:rsidR="00A87790">
        <w:instrText>com</w:instrText>
      </w:r>
      <w:r w:rsidR="00A87790" w:rsidRPr="00D47935">
        <w:rPr>
          <w:lang w:val="ru-RU"/>
        </w:rPr>
        <w:instrText xml:space="preserve">/" </w:instrText>
      </w:r>
      <w:r w:rsidR="00A87790">
        <w:fldChar w:fldCharType="separate"/>
      </w:r>
      <w:r w:rsidRPr="002A4A21">
        <w:rPr>
          <w:rStyle w:val="a9"/>
          <w:rFonts w:ascii="Arial" w:hAnsi="Arial" w:cs="Arial"/>
          <w:b/>
          <w:lang w:val="ru-RU"/>
        </w:rPr>
        <w:t>Андалузский дворик</w:t>
      </w:r>
      <w:r w:rsidR="00A87790">
        <w:rPr>
          <w:rStyle w:val="a9"/>
          <w:rFonts w:ascii="Arial" w:hAnsi="Arial" w:cs="Arial"/>
          <w:b/>
          <w:lang w:val="ru-RU"/>
        </w:rPr>
        <w:fldChar w:fldCharType="end"/>
      </w:r>
      <w:r w:rsidRPr="002A4A21">
        <w:rPr>
          <w:rFonts w:ascii="Arial" w:hAnsi="Arial" w:cs="Arial"/>
          <w:b/>
          <w:u w:val="single"/>
          <w:lang w:val="ru-RU"/>
        </w:rPr>
        <w:t xml:space="preserve">» </w:t>
      </w:r>
      <w:r w:rsidRPr="002A4A21">
        <w:rPr>
          <w:rFonts w:ascii="Arial" w:hAnsi="Arial" w:cs="Arial"/>
          <w:u w:val="single"/>
          <w:lang w:val="ru-RU"/>
        </w:rPr>
        <w:t>(без транспорта и гида)</w:t>
      </w:r>
    </w:p>
    <w:p w:rsidR="008D0DAA" w:rsidRDefault="008D0DAA" w:rsidP="008D0DAA">
      <w:pPr>
        <w:rPr>
          <w:rFonts w:ascii="Arial" w:hAnsi="Arial" w:cs="Arial"/>
          <w:lang w:val="ru-RU"/>
        </w:rPr>
      </w:pPr>
      <w:r w:rsidRPr="008D0DAA">
        <w:rPr>
          <w:rFonts w:ascii="Arial" w:hAnsi="Arial" w:cs="Arial"/>
          <w:lang w:val="ru-RU"/>
        </w:rPr>
        <w:t xml:space="preserve">Расположен в районе </w:t>
      </w:r>
      <w:proofErr w:type="spellStart"/>
      <w:r w:rsidRPr="008D0DAA">
        <w:rPr>
          <w:rFonts w:ascii="Arial" w:hAnsi="Arial" w:cs="Arial"/>
          <w:lang w:val="ru-RU"/>
        </w:rPr>
        <w:t>Грасия</w:t>
      </w:r>
      <w:proofErr w:type="spellEnd"/>
      <w:r w:rsidRPr="008D0DAA">
        <w:rPr>
          <w:rFonts w:ascii="Arial" w:hAnsi="Arial" w:cs="Arial"/>
          <w:lang w:val="ru-RU"/>
        </w:rPr>
        <w:t xml:space="preserve"> недалеко от </w:t>
      </w:r>
      <w:proofErr w:type="spellStart"/>
      <w:r w:rsidRPr="008D0DAA">
        <w:rPr>
          <w:rFonts w:ascii="Arial" w:hAnsi="Arial" w:cs="Arial"/>
          <w:lang w:val="ru-RU"/>
        </w:rPr>
        <w:t>Барселонской</w:t>
      </w:r>
      <w:proofErr w:type="spellEnd"/>
      <w:r w:rsidRPr="008D0DAA">
        <w:rPr>
          <w:rFonts w:ascii="Arial" w:hAnsi="Arial" w:cs="Arial"/>
          <w:lang w:val="ru-RU"/>
        </w:rPr>
        <w:t xml:space="preserve"> </w:t>
      </w:r>
      <w:proofErr w:type="spellStart"/>
      <w:r w:rsidRPr="008D0DAA">
        <w:rPr>
          <w:rFonts w:ascii="Arial" w:hAnsi="Arial" w:cs="Arial"/>
          <w:lang w:val="ru-RU"/>
        </w:rPr>
        <w:t>Эшамплы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6B68CC" w:rsidRPr="0085752E" w:rsidTr="00001615">
        <w:tc>
          <w:tcPr>
            <w:tcW w:w="7366" w:type="dxa"/>
          </w:tcPr>
          <w:p w:rsidR="006B68CC" w:rsidRDefault="006B68CC" w:rsidP="0000161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Представление</w:t>
            </w:r>
            <w:r w:rsidRPr="008D0DAA">
              <w:rPr>
                <w:rFonts w:ascii="Arial" w:hAnsi="Arial" w:cs="Arial"/>
                <w:lang w:val="ru-RU"/>
              </w:rPr>
              <w:t xml:space="preserve"> без напитка </w:t>
            </w:r>
            <w:bookmarkStart w:id="11" w:name="OLE_LINK3"/>
            <w:r w:rsidRPr="008D0DAA">
              <w:rPr>
                <w:rFonts w:ascii="Arial" w:hAnsi="Arial" w:cs="Arial"/>
                <w:lang w:val="ru-RU"/>
              </w:rPr>
              <w:t xml:space="preserve">в </w:t>
            </w:r>
            <w:r w:rsidR="0019455E">
              <w:rPr>
                <w:rFonts w:ascii="Arial" w:hAnsi="Arial" w:cs="Arial"/>
                <w:lang w:val="ru-RU"/>
              </w:rPr>
              <w:t>20:00</w:t>
            </w:r>
            <w:r w:rsidRPr="00255713">
              <w:rPr>
                <w:rFonts w:ascii="Arial" w:hAnsi="Arial" w:cs="Arial"/>
                <w:lang w:val="ru-RU"/>
              </w:rPr>
              <w:t xml:space="preserve"> или в </w:t>
            </w:r>
            <w:r w:rsidR="0019455E">
              <w:rPr>
                <w:rFonts w:ascii="Arial" w:hAnsi="Arial" w:cs="Arial"/>
                <w:lang w:val="ru-RU"/>
              </w:rPr>
              <w:t>22:00</w:t>
            </w:r>
            <w:bookmarkEnd w:id="11"/>
          </w:p>
        </w:tc>
        <w:tc>
          <w:tcPr>
            <w:tcW w:w="1838" w:type="dxa"/>
          </w:tcPr>
          <w:p w:rsidR="006B68CC" w:rsidRPr="0085752E" w:rsidRDefault="006B68CC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25 €</w:t>
            </w:r>
          </w:p>
        </w:tc>
      </w:tr>
      <w:tr w:rsidR="006B68CC" w:rsidRPr="0085752E" w:rsidTr="00001615">
        <w:tc>
          <w:tcPr>
            <w:tcW w:w="7366" w:type="dxa"/>
          </w:tcPr>
          <w:p w:rsidR="006B68CC" w:rsidRPr="00F27DCB" w:rsidRDefault="006B68CC" w:rsidP="0000161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Представление</w:t>
            </w:r>
            <w:r w:rsidRPr="002B191E">
              <w:rPr>
                <w:rFonts w:ascii="Arial" w:hAnsi="Arial" w:cs="Arial"/>
                <w:lang w:val="ru-RU"/>
              </w:rPr>
              <w:t xml:space="preserve"> с напитком </w:t>
            </w:r>
            <w:r w:rsidR="0019455E" w:rsidRPr="0019455E">
              <w:rPr>
                <w:rFonts w:ascii="Arial" w:hAnsi="Arial" w:cs="Arial"/>
                <w:lang w:val="ru-RU"/>
              </w:rPr>
              <w:t>в 20:00 или в 22:00</w:t>
            </w:r>
          </w:p>
        </w:tc>
        <w:tc>
          <w:tcPr>
            <w:tcW w:w="1838" w:type="dxa"/>
          </w:tcPr>
          <w:p w:rsidR="006B68CC" w:rsidRDefault="006B68CC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33 €</w:t>
            </w:r>
          </w:p>
        </w:tc>
      </w:tr>
      <w:tr w:rsidR="0019455E" w:rsidRPr="0085752E" w:rsidTr="00001615">
        <w:tc>
          <w:tcPr>
            <w:tcW w:w="7366" w:type="dxa"/>
          </w:tcPr>
          <w:p w:rsidR="0019455E" w:rsidRPr="00D747C4" w:rsidRDefault="00F2387C" w:rsidP="001442C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Меню «</w:t>
            </w:r>
            <w:r>
              <w:rPr>
                <w:rFonts w:ascii="Arial" w:hAnsi="Arial" w:cs="Arial"/>
              </w:rPr>
              <w:t>Campero</w:t>
            </w:r>
            <w:r>
              <w:rPr>
                <w:rFonts w:ascii="Arial" w:hAnsi="Arial" w:cs="Arial"/>
                <w:lang w:val="ru-RU"/>
              </w:rPr>
              <w:t>»</w:t>
            </w:r>
            <w:r w:rsidR="0019455E" w:rsidRPr="002B191E">
              <w:rPr>
                <w:rFonts w:ascii="Arial" w:hAnsi="Arial" w:cs="Arial"/>
                <w:lang w:val="ru-RU"/>
              </w:rPr>
              <w:t xml:space="preserve">: салат, жареная курица с картофелем, десерт, </w:t>
            </w:r>
            <w:proofErr w:type="spellStart"/>
            <w:r w:rsidR="0019455E" w:rsidRPr="002B191E">
              <w:rPr>
                <w:rFonts w:ascii="Arial" w:hAnsi="Arial" w:cs="Arial"/>
                <w:lang w:val="ru-RU"/>
              </w:rPr>
              <w:t>сангрия</w:t>
            </w:r>
            <w:proofErr w:type="spellEnd"/>
            <w:r w:rsidR="001442C4">
              <w:rPr>
                <w:rFonts w:ascii="Arial" w:hAnsi="Arial" w:cs="Arial"/>
                <w:lang w:val="ru-RU"/>
              </w:rPr>
              <w:t xml:space="preserve"> или безалкогольные напитки</w:t>
            </w:r>
            <w:r w:rsidR="0019455E" w:rsidRPr="002B191E">
              <w:rPr>
                <w:rFonts w:ascii="Arial" w:hAnsi="Arial" w:cs="Arial"/>
                <w:lang w:val="ru-RU"/>
              </w:rPr>
              <w:t>.</w:t>
            </w:r>
            <w:r w:rsidR="001442C4">
              <w:rPr>
                <w:rFonts w:ascii="Arial" w:hAnsi="Arial" w:cs="Arial"/>
                <w:lang w:val="ru-RU"/>
              </w:rPr>
              <w:t xml:space="preserve"> </w:t>
            </w:r>
            <w:r w:rsidR="0019455E">
              <w:rPr>
                <w:rFonts w:ascii="Arial" w:hAnsi="Arial" w:cs="Arial"/>
                <w:lang w:val="ru-RU"/>
              </w:rPr>
              <w:t>В</w:t>
            </w:r>
            <w:r w:rsidR="0019455E" w:rsidRPr="002B191E">
              <w:rPr>
                <w:rFonts w:ascii="Arial" w:hAnsi="Arial" w:cs="Arial"/>
                <w:lang w:val="ru-RU"/>
              </w:rPr>
              <w:t xml:space="preserve"> </w:t>
            </w:r>
            <w:r w:rsidR="001442C4">
              <w:rPr>
                <w:rFonts w:ascii="Arial" w:hAnsi="Arial" w:cs="Arial"/>
                <w:lang w:val="ru-RU"/>
              </w:rPr>
              <w:t>19:15</w:t>
            </w:r>
            <w:r w:rsidR="0019455E" w:rsidRPr="00255713">
              <w:rPr>
                <w:rFonts w:ascii="Arial" w:hAnsi="Arial" w:cs="Arial"/>
                <w:lang w:val="ru-RU"/>
              </w:rPr>
              <w:t xml:space="preserve"> или в 21:20</w:t>
            </w:r>
          </w:p>
        </w:tc>
        <w:tc>
          <w:tcPr>
            <w:tcW w:w="1838" w:type="dxa"/>
          </w:tcPr>
          <w:p w:rsidR="0019455E" w:rsidRPr="00A02A37" w:rsidRDefault="0019455E" w:rsidP="00194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40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6B68CC" w:rsidRPr="001442C4" w:rsidTr="00001615">
        <w:tc>
          <w:tcPr>
            <w:tcW w:w="7366" w:type="dxa"/>
          </w:tcPr>
          <w:p w:rsidR="006B68CC" w:rsidRPr="00255713" w:rsidRDefault="00F2387C" w:rsidP="001442C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Меню «</w:t>
            </w:r>
            <w:r>
              <w:rPr>
                <w:rFonts w:ascii="Arial" w:hAnsi="Arial" w:cs="Arial"/>
              </w:rPr>
              <w:t>Paella</w:t>
            </w:r>
            <w:r>
              <w:rPr>
                <w:rFonts w:ascii="Arial" w:hAnsi="Arial" w:cs="Arial"/>
                <w:lang w:val="ru-RU"/>
              </w:rPr>
              <w:t>»</w:t>
            </w:r>
            <w:r w:rsidR="006B68CC">
              <w:rPr>
                <w:rFonts w:ascii="Arial" w:hAnsi="Arial" w:cs="Arial"/>
                <w:lang w:val="ru-RU"/>
              </w:rPr>
              <w:t>: салат, паэлья</w:t>
            </w:r>
            <w:r w:rsidR="006B68CC" w:rsidRPr="002B191E">
              <w:rPr>
                <w:rFonts w:ascii="Arial" w:hAnsi="Arial" w:cs="Arial"/>
                <w:lang w:val="ru-RU"/>
              </w:rPr>
              <w:t xml:space="preserve">, десерт, </w:t>
            </w:r>
            <w:bookmarkStart w:id="12" w:name="OLE_LINK8"/>
            <w:bookmarkStart w:id="13" w:name="OLE_LINK9"/>
            <w:proofErr w:type="spellStart"/>
            <w:r w:rsidR="006B68CC" w:rsidRPr="002B191E">
              <w:rPr>
                <w:rFonts w:ascii="Arial" w:hAnsi="Arial" w:cs="Arial"/>
                <w:lang w:val="ru-RU"/>
              </w:rPr>
              <w:t>сангрия</w:t>
            </w:r>
            <w:proofErr w:type="spellEnd"/>
            <w:r w:rsidR="001442C4">
              <w:rPr>
                <w:rFonts w:ascii="Arial" w:hAnsi="Arial" w:cs="Arial"/>
                <w:lang w:val="ru-RU"/>
              </w:rPr>
              <w:t xml:space="preserve"> или безалкогольные напитки. В</w:t>
            </w:r>
            <w:r w:rsidR="006B68CC" w:rsidRPr="002B191E">
              <w:rPr>
                <w:rFonts w:ascii="Arial" w:hAnsi="Arial" w:cs="Arial"/>
                <w:lang w:val="ru-RU"/>
              </w:rPr>
              <w:t xml:space="preserve"> </w:t>
            </w:r>
            <w:r w:rsidR="001442C4">
              <w:rPr>
                <w:rFonts w:ascii="Arial" w:hAnsi="Arial" w:cs="Arial"/>
                <w:lang w:val="ru-RU"/>
              </w:rPr>
              <w:t>19:15</w:t>
            </w:r>
            <w:r w:rsidR="006B68CC" w:rsidRPr="002B191E">
              <w:rPr>
                <w:rFonts w:ascii="Arial" w:hAnsi="Arial" w:cs="Arial"/>
                <w:lang w:val="ru-RU"/>
              </w:rPr>
              <w:t xml:space="preserve"> или в </w:t>
            </w:r>
            <w:r w:rsidR="006B68CC" w:rsidRPr="00255713">
              <w:rPr>
                <w:rFonts w:ascii="Arial" w:hAnsi="Arial" w:cs="Arial"/>
                <w:lang w:val="ru-RU"/>
              </w:rPr>
              <w:t>21:20</w:t>
            </w:r>
            <w:bookmarkEnd w:id="12"/>
            <w:bookmarkEnd w:id="13"/>
          </w:p>
        </w:tc>
        <w:tc>
          <w:tcPr>
            <w:tcW w:w="1838" w:type="dxa"/>
          </w:tcPr>
          <w:p w:rsidR="006B68CC" w:rsidRDefault="006B68CC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45</w:t>
            </w:r>
            <w:r w:rsidRPr="00A02A37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F2387C" w:rsidRPr="001442C4" w:rsidTr="00001615">
        <w:tc>
          <w:tcPr>
            <w:tcW w:w="7366" w:type="dxa"/>
          </w:tcPr>
          <w:p w:rsidR="00F2387C" w:rsidRDefault="00F2387C" w:rsidP="00F2387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Меню «Рыбное»: Салат. </w:t>
            </w:r>
            <w:r w:rsidRPr="00F2387C">
              <w:rPr>
                <w:rFonts w:ascii="Arial" w:hAnsi="Arial" w:cs="Arial"/>
                <w:lang w:val="ru-RU"/>
              </w:rPr>
              <w:t xml:space="preserve">Запеченная </w:t>
            </w:r>
            <w:proofErr w:type="spellStart"/>
            <w:r w:rsidRPr="00F2387C">
              <w:rPr>
                <w:rFonts w:ascii="Arial" w:hAnsi="Arial" w:cs="Arial"/>
                <w:lang w:val="ru-RU"/>
              </w:rPr>
              <w:t>дорада</w:t>
            </w:r>
            <w:proofErr w:type="spellEnd"/>
            <w:r w:rsidRPr="00F2387C">
              <w:rPr>
                <w:rFonts w:ascii="Arial" w:hAnsi="Arial" w:cs="Arial"/>
                <w:lang w:val="ru-RU"/>
              </w:rPr>
              <w:t xml:space="preserve"> с гарниром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F2387C">
              <w:rPr>
                <w:rFonts w:ascii="Arial" w:hAnsi="Arial" w:cs="Arial"/>
                <w:lang w:val="ru-RU"/>
              </w:rPr>
              <w:t>Мороженое с шоколадом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F2387C">
              <w:rPr>
                <w:rFonts w:ascii="Arial" w:hAnsi="Arial" w:cs="Arial"/>
                <w:lang w:val="ru-RU"/>
              </w:rPr>
              <w:t>сангрия</w:t>
            </w:r>
            <w:proofErr w:type="spellEnd"/>
            <w:r w:rsidRPr="00F2387C">
              <w:rPr>
                <w:rFonts w:ascii="Arial" w:hAnsi="Arial" w:cs="Arial"/>
                <w:lang w:val="ru-RU"/>
              </w:rPr>
              <w:t xml:space="preserve"> или безалкогольные напитки. В 19:15 или в 21:20</w:t>
            </w:r>
          </w:p>
        </w:tc>
        <w:tc>
          <w:tcPr>
            <w:tcW w:w="1838" w:type="dxa"/>
          </w:tcPr>
          <w:p w:rsidR="00F2387C" w:rsidRDefault="006515B6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65 €</w:t>
            </w:r>
          </w:p>
        </w:tc>
      </w:tr>
      <w:tr w:rsidR="006B68CC" w:rsidRPr="00F2387C" w:rsidTr="00001615">
        <w:tc>
          <w:tcPr>
            <w:tcW w:w="7366" w:type="dxa"/>
          </w:tcPr>
          <w:p w:rsidR="006B68CC" w:rsidRDefault="006B68CC" w:rsidP="006515B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Меню </w:t>
            </w:r>
            <w:r w:rsidR="006515B6">
              <w:rPr>
                <w:rFonts w:ascii="Arial" w:hAnsi="Arial" w:cs="Arial"/>
                <w:lang w:val="ru-RU"/>
              </w:rPr>
              <w:t>«Андалузский дворик»</w:t>
            </w:r>
            <w:r w:rsidRPr="002B191E">
              <w:rPr>
                <w:rFonts w:ascii="Arial" w:hAnsi="Arial" w:cs="Arial"/>
                <w:lang w:val="ru-RU"/>
              </w:rPr>
              <w:t xml:space="preserve">: </w:t>
            </w:r>
            <w:r w:rsidR="006515B6">
              <w:rPr>
                <w:rFonts w:ascii="Arial" w:hAnsi="Arial" w:cs="Arial"/>
                <w:lang w:val="ru-RU"/>
              </w:rPr>
              <w:t xml:space="preserve">Иберийская ветчина с хлебом, натертым помидорами, </w:t>
            </w:r>
            <w:r w:rsidRPr="002B191E">
              <w:rPr>
                <w:rFonts w:ascii="Arial" w:hAnsi="Arial" w:cs="Arial"/>
                <w:lang w:val="ru-RU"/>
              </w:rPr>
              <w:t>жареные рыбешки,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6515B6">
              <w:rPr>
                <w:rFonts w:ascii="Arial" w:hAnsi="Arial" w:cs="Arial"/>
                <w:lang w:val="ru-RU"/>
              </w:rPr>
              <w:t xml:space="preserve">лобстер или говяжий </w:t>
            </w:r>
            <w:r>
              <w:rPr>
                <w:rFonts w:ascii="Arial" w:hAnsi="Arial" w:cs="Arial"/>
                <w:lang w:val="ru-RU"/>
              </w:rPr>
              <w:t>стейк</w:t>
            </w:r>
            <w:r w:rsidR="006515B6">
              <w:rPr>
                <w:rFonts w:ascii="Arial" w:hAnsi="Arial" w:cs="Arial"/>
                <w:lang w:val="ru-RU"/>
              </w:rPr>
              <w:t xml:space="preserve"> с грибами</w:t>
            </w:r>
            <w:r w:rsidRPr="002B191E">
              <w:rPr>
                <w:rFonts w:ascii="Arial" w:hAnsi="Arial" w:cs="Arial"/>
                <w:lang w:val="ru-RU"/>
              </w:rPr>
              <w:t>, десерт</w:t>
            </w:r>
            <w:r w:rsidR="006515B6">
              <w:rPr>
                <w:rFonts w:ascii="Arial" w:hAnsi="Arial" w:cs="Arial"/>
                <w:lang w:val="ru-RU"/>
              </w:rPr>
              <w:t xml:space="preserve"> (торт)</w:t>
            </w:r>
            <w:r w:rsidRPr="002B191E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2B191E">
              <w:rPr>
                <w:rFonts w:ascii="Arial" w:hAnsi="Arial" w:cs="Arial"/>
                <w:lang w:val="ru-RU"/>
              </w:rPr>
              <w:t>сангрия</w:t>
            </w:r>
            <w:proofErr w:type="spellEnd"/>
            <w:r w:rsidRPr="002B191E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вино и</w:t>
            </w:r>
            <w:r w:rsidR="006515B6">
              <w:rPr>
                <w:rFonts w:ascii="Arial" w:hAnsi="Arial" w:cs="Arial"/>
                <w:lang w:val="ru-RU"/>
              </w:rPr>
              <w:t>ли безалкогольные напитки</w:t>
            </w:r>
            <w:r>
              <w:rPr>
                <w:rFonts w:ascii="Arial" w:hAnsi="Arial" w:cs="Arial"/>
                <w:lang w:val="ru-RU"/>
              </w:rPr>
              <w:t>. В</w:t>
            </w:r>
            <w:r w:rsidRPr="002B191E">
              <w:rPr>
                <w:rFonts w:ascii="Arial" w:hAnsi="Arial" w:cs="Arial"/>
                <w:lang w:val="ru-RU"/>
              </w:rPr>
              <w:t xml:space="preserve"> </w:t>
            </w:r>
            <w:r w:rsidR="001442C4">
              <w:rPr>
                <w:rFonts w:ascii="Arial" w:hAnsi="Arial" w:cs="Arial"/>
                <w:lang w:val="ru-RU"/>
              </w:rPr>
              <w:t>19:15</w:t>
            </w:r>
            <w:r w:rsidRPr="00255713">
              <w:rPr>
                <w:rFonts w:ascii="Arial" w:hAnsi="Arial" w:cs="Arial"/>
                <w:lang w:val="ru-RU"/>
              </w:rPr>
              <w:t xml:space="preserve"> или в 21:20</w:t>
            </w:r>
          </w:p>
        </w:tc>
        <w:tc>
          <w:tcPr>
            <w:tcW w:w="1838" w:type="dxa"/>
          </w:tcPr>
          <w:p w:rsidR="006B68CC" w:rsidRDefault="006515B6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</w:t>
            </w:r>
            <w:r w:rsidR="006B68CC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6B68CC" w:rsidRPr="008D0DAA" w:rsidTr="00001615">
        <w:tc>
          <w:tcPr>
            <w:tcW w:w="7366" w:type="dxa"/>
          </w:tcPr>
          <w:p w:rsidR="006B68CC" w:rsidRDefault="006B68CC" w:rsidP="0000161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Детское меню: </w:t>
            </w:r>
            <w:r w:rsidRPr="002B191E">
              <w:rPr>
                <w:rFonts w:ascii="Arial" w:hAnsi="Arial" w:cs="Arial"/>
                <w:lang w:val="ru-RU"/>
              </w:rPr>
              <w:t>жареная курица с картофелем, десерт</w:t>
            </w:r>
            <w:r>
              <w:rPr>
                <w:rFonts w:ascii="Arial" w:hAnsi="Arial" w:cs="Arial"/>
                <w:lang w:val="ru-RU"/>
              </w:rPr>
              <w:t xml:space="preserve"> и напиток</w:t>
            </w:r>
          </w:p>
        </w:tc>
        <w:tc>
          <w:tcPr>
            <w:tcW w:w="1838" w:type="dxa"/>
          </w:tcPr>
          <w:p w:rsidR="006B68CC" w:rsidRDefault="006B68CC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20 €</w:t>
            </w:r>
          </w:p>
        </w:tc>
      </w:tr>
    </w:tbl>
    <w:p w:rsidR="00B71BDC" w:rsidRDefault="00B71BDC" w:rsidP="00E16A37">
      <w:pPr>
        <w:rPr>
          <w:rFonts w:ascii="Arial" w:hAnsi="Arial" w:cs="Arial"/>
          <w:b/>
          <w:u w:val="single"/>
          <w:lang w:val="ru-RU"/>
        </w:rPr>
      </w:pPr>
      <w:bookmarkStart w:id="14" w:name="_GoBack"/>
      <w:bookmarkEnd w:id="14"/>
    </w:p>
    <w:p w:rsidR="002A4A21" w:rsidRPr="002A4A21" w:rsidRDefault="002A4A21" w:rsidP="00D01AAD">
      <w:pPr>
        <w:ind w:firstLine="708"/>
        <w:rPr>
          <w:rFonts w:ascii="Arial" w:hAnsi="Arial" w:cs="Arial"/>
          <w:b/>
          <w:u w:val="single"/>
          <w:lang w:val="ru-RU"/>
        </w:rPr>
      </w:pPr>
      <w:r w:rsidRPr="00E85B65">
        <w:rPr>
          <w:rFonts w:ascii="Arial" w:hAnsi="Arial" w:cs="Arial"/>
          <w:b/>
          <w:u w:val="single"/>
          <w:lang w:val="ru-RU"/>
        </w:rPr>
        <w:t xml:space="preserve">Проезд </w:t>
      </w:r>
      <w:r w:rsidR="000F31AA" w:rsidRPr="00E85B65">
        <w:rPr>
          <w:rFonts w:ascii="Arial" w:hAnsi="Arial" w:cs="Arial"/>
          <w:b/>
          <w:u w:val="single"/>
          <w:lang w:val="ru-RU"/>
        </w:rPr>
        <w:t>туда и обратно</w:t>
      </w:r>
      <w:r w:rsidR="00E85B65" w:rsidRPr="00E85B65">
        <w:rPr>
          <w:rFonts w:ascii="Arial" w:hAnsi="Arial" w:cs="Arial"/>
          <w:b/>
          <w:u w:val="single"/>
          <w:lang w:val="ru-RU"/>
        </w:rPr>
        <w:t xml:space="preserve"> на автобусе</w:t>
      </w:r>
      <w:r w:rsidR="000F31AA" w:rsidRPr="00E85B65">
        <w:rPr>
          <w:rFonts w:ascii="Arial" w:hAnsi="Arial" w:cs="Arial"/>
          <w:b/>
          <w:u w:val="single"/>
          <w:lang w:val="ru-RU"/>
        </w:rPr>
        <w:t xml:space="preserve"> </w:t>
      </w:r>
      <w:r w:rsidRPr="00E85B65">
        <w:rPr>
          <w:rFonts w:ascii="Arial" w:hAnsi="Arial" w:cs="Arial"/>
          <w:b/>
          <w:u w:val="single"/>
          <w:lang w:val="ru-RU"/>
        </w:rPr>
        <w:t xml:space="preserve">и входной билет в парк «Порт </w:t>
      </w:r>
      <w:proofErr w:type="spellStart"/>
      <w:r w:rsidRPr="00E85B65">
        <w:rPr>
          <w:rFonts w:ascii="Arial" w:hAnsi="Arial" w:cs="Arial"/>
          <w:b/>
          <w:u w:val="single"/>
          <w:lang w:val="ru-RU"/>
        </w:rPr>
        <w:t>Авентура</w:t>
      </w:r>
      <w:proofErr w:type="spellEnd"/>
      <w:r w:rsidRPr="00E85B65">
        <w:rPr>
          <w:rFonts w:ascii="Arial" w:hAnsi="Arial" w:cs="Arial"/>
          <w:b/>
          <w:u w:val="single"/>
          <w:lang w:val="ru-RU"/>
        </w:rPr>
        <w:t>»</w:t>
      </w:r>
    </w:p>
    <w:p w:rsidR="002A4A21" w:rsidRDefault="002A4A21" w:rsidP="002A4A2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 Барселоны</w:t>
      </w:r>
      <w:r w:rsidRPr="002A4A21">
        <w:rPr>
          <w:rFonts w:ascii="Arial" w:hAnsi="Arial" w:cs="Arial"/>
          <w:lang w:val="ru-RU"/>
        </w:rPr>
        <w:t xml:space="preserve"> без пересадок в парк </w:t>
      </w:r>
      <w:r>
        <w:rPr>
          <w:rFonts w:ascii="Arial" w:hAnsi="Arial" w:cs="Arial"/>
          <w:lang w:val="ru-RU"/>
        </w:rPr>
        <w:t xml:space="preserve">аттракционов </w:t>
      </w:r>
      <w:r w:rsidRPr="002A4A21">
        <w:rPr>
          <w:rFonts w:ascii="Arial" w:hAnsi="Arial" w:cs="Arial"/>
          <w:lang w:val="ru-RU"/>
        </w:rPr>
        <w:t>Вас доставит автобус, услугами которого Вы можете воспользоваться в любое время года.</w:t>
      </w:r>
    </w:p>
    <w:p w:rsidR="000F31AA" w:rsidRDefault="000F31AA" w:rsidP="009E4155">
      <w:pPr>
        <w:jc w:val="both"/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>Откройте для себя шесть миров одного из самых известных тематических парков Европы. Это идеальное место для семейного</w:t>
      </w:r>
      <w:r>
        <w:rPr>
          <w:rFonts w:ascii="Arial" w:hAnsi="Arial" w:cs="Arial"/>
          <w:lang w:val="ru-RU"/>
        </w:rPr>
        <w:t xml:space="preserve"> отдыха, расположенное на </w:t>
      </w:r>
      <w:proofErr w:type="spellStart"/>
      <w:r>
        <w:rPr>
          <w:rFonts w:ascii="Arial" w:hAnsi="Arial" w:cs="Arial"/>
          <w:lang w:val="ru-RU"/>
        </w:rPr>
        <w:t>Коста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0F31AA">
        <w:rPr>
          <w:rFonts w:ascii="Arial" w:hAnsi="Arial" w:cs="Arial"/>
          <w:lang w:val="ru-RU"/>
        </w:rPr>
        <w:t>Дорада</w:t>
      </w:r>
      <w:proofErr w:type="spellEnd"/>
      <w:r w:rsidRPr="000F31AA">
        <w:rPr>
          <w:rFonts w:ascii="Arial" w:hAnsi="Arial" w:cs="Arial"/>
          <w:lang w:val="ru-RU"/>
        </w:rPr>
        <w:t>, в одном из лучших туристических районов Испании. И всего в 1 часе езды от Барселоны!</w:t>
      </w:r>
      <w:r>
        <w:rPr>
          <w:rFonts w:ascii="Arial" w:hAnsi="Arial" w:cs="Arial"/>
          <w:lang w:val="ru-RU"/>
        </w:rPr>
        <w:t xml:space="preserve"> </w:t>
      </w:r>
      <w:r w:rsidRPr="000F31AA">
        <w:rPr>
          <w:rFonts w:ascii="Arial" w:hAnsi="Arial" w:cs="Arial"/>
          <w:lang w:val="ru-RU"/>
        </w:rPr>
        <w:t>В общей сложности в парке пре</w:t>
      </w:r>
      <w:r>
        <w:rPr>
          <w:rFonts w:ascii="Arial" w:hAnsi="Arial" w:cs="Arial"/>
          <w:lang w:val="ru-RU"/>
        </w:rPr>
        <w:t>дставлено более 40 аттракционов</w:t>
      </w:r>
      <w:r w:rsidRPr="000F31AA">
        <w:rPr>
          <w:rFonts w:ascii="Arial" w:hAnsi="Arial" w:cs="Arial"/>
          <w:lang w:val="ru-RU"/>
        </w:rPr>
        <w:t xml:space="preserve">. </w:t>
      </w:r>
    </w:p>
    <w:p w:rsidR="002A4A21" w:rsidRDefault="002A4A21" w:rsidP="002A4A2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поездки:</w:t>
      </w:r>
    </w:p>
    <w:p w:rsidR="000F31AA" w:rsidRDefault="002A4A21" w:rsidP="00167D19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69 €</w:t>
      </w:r>
      <w:r w:rsidR="00E85B65" w:rsidRPr="00E85B65">
        <w:rPr>
          <w:rFonts w:ascii="Arial" w:hAnsi="Arial" w:cs="Arial"/>
          <w:lang w:val="ru-RU"/>
        </w:rPr>
        <w:t>/</w:t>
      </w:r>
      <w:r w:rsidR="00E85B65">
        <w:rPr>
          <w:rFonts w:ascii="Arial" w:hAnsi="Arial" w:cs="Arial"/>
          <w:lang w:val="ru-RU"/>
        </w:rPr>
        <w:t>чел.</w:t>
      </w:r>
      <w:r>
        <w:rPr>
          <w:rFonts w:ascii="Arial" w:hAnsi="Arial" w:cs="Arial"/>
          <w:lang w:val="ru-RU"/>
        </w:rPr>
        <w:t xml:space="preserve"> для взрослых</w:t>
      </w:r>
    </w:p>
    <w:p w:rsidR="000F31AA" w:rsidRDefault="002A4A21" w:rsidP="00167D19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59 €</w:t>
      </w:r>
      <w:r w:rsidR="00E85B65">
        <w:rPr>
          <w:rFonts w:ascii="Arial" w:hAnsi="Arial" w:cs="Arial"/>
          <w:lang w:val="ru-RU"/>
        </w:rPr>
        <w:t>/чел.</w:t>
      </w:r>
      <w:r>
        <w:rPr>
          <w:rFonts w:ascii="Arial" w:hAnsi="Arial" w:cs="Arial"/>
          <w:lang w:val="ru-RU"/>
        </w:rPr>
        <w:t xml:space="preserve"> </w:t>
      </w:r>
      <w:r w:rsidR="00881F75">
        <w:rPr>
          <w:rFonts w:ascii="Arial" w:hAnsi="Arial" w:cs="Arial"/>
          <w:lang w:val="ru-RU"/>
        </w:rPr>
        <w:t>для детей 4-10 лет и лиц</w:t>
      </w:r>
      <w:r w:rsidRPr="002A4A21">
        <w:rPr>
          <w:rFonts w:ascii="Arial" w:hAnsi="Arial" w:cs="Arial"/>
          <w:lang w:val="ru-RU"/>
        </w:rPr>
        <w:t xml:space="preserve"> старше 60 лет</w:t>
      </w:r>
    </w:p>
    <w:p w:rsidR="00167D19" w:rsidRPr="002A4A21" w:rsidRDefault="00167D19" w:rsidP="00167D19">
      <w:pPr>
        <w:spacing w:after="0"/>
        <w:rPr>
          <w:rFonts w:ascii="Arial" w:hAnsi="Arial" w:cs="Arial"/>
          <w:lang w:val="ru-RU"/>
        </w:rPr>
      </w:pPr>
    </w:p>
    <w:p w:rsidR="002A4A21" w:rsidRPr="00913054" w:rsidRDefault="00E85B65" w:rsidP="009E415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Начало и окончание поездки - улица</w:t>
      </w:r>
      <w:r w:rsidR="002A4A21">
        <w:rPr>
          <w:rFonts w:ascii="Arial" w:hAnsi="Arial" w:cs="Arial"/>
          <w:lang w:val="ru-RU"/>
        </w:rPr>
        <w:t xml:space="preserve"> </w:t>
      </w:r>
      <w:r w:rsidR="002A4A21">
        <w:rPr>
          <w:rFonts w:ascii="Arial" w:hAnsi="Arial" w:cs="Arial"/>
        </w:rPr>
        <w:t>Balmes</w:t>
      </w:r>
      <w:r w:rsidR="002A4A21" w:rsidRPr="002A4A21">
        <w:rPr>
          <w:rFonts w:ascii="Arial" w:hAnsi="Arial" w:cs="Arial"/>
          <w:lang w:val="ru-RU"/>
        </w:rPr>
        <w:t xml:space="preserve"> 5, </w:t>
      </w:r>
      <w:r w:rsidR="002A4A21">
        <w:rPr>
          <w:rFonts w:ascii="Arial" w:hAnsi="Arial" w:cs="Arial"/>
        </w:rPr>
        <w:t>Barcelona</w:t>
      </w:r>
      <w:r w:rsidR="002A4A21" w:rsidRPr="002A4A21">
        <w:rPr>
          <w:rFonts w:ascii="Arial" w:hAnsi="Arial" w:cs="Arial"/>
          <w:lang w:val="ru-RU"/>
        </w:rPr>
        <w:t xml:space="preserve">. </w:t>
      </w:r>
      <w:r w:rsidR="002A4A21">
        <w:rPr>
          <w:rFonts w:ascii="Arial" w:hAnsi="Arial" w:cs="Arial"/>
          <w:lang w:val="ru-RU"/>
        </w:rPr>
        <w:t>Сбор за 15 минут до отправления.</w:t>
      </w:r>
    </w:p>
    <w:p w:rsidR="000F31AA" w:rsidRDefault="000F31AA" w:rsidP="002A4A21">
      <w:pPr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>Выезд из Барселоны в 09:30 - прибытие в парк Порт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0F31AA">
        <w:rPr>
          <w:rFonts w:ascii="Arial" w:hAnsi="Arial" w:cs="Arial"/>
          <w:lang w:val="ru-RU"/>
        </w:rPr>
        <w:t>Авентура</w:t>
      </w:r>
      <w:proofErr w:type="spellEnd"/>
      <w:r w:rsidRPr="000F31AA">
        <w:rPr>
          <w:rFonts w:ascii="Arial" w:hAnsi="Arial" w:cs="Arial"/>
          <w:lang w:val="ru-RU"/>
        </w:rPr>
        <w:t xml:space="preserve"> в 11.00. </w:t>
      </w:r>
    </w:p>
    <w:p w:rsidR="002A4A21" w:rsidRDefault="000F31AA" w:rsidP="002A4A21">
      <w:pPr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>Выезд из парка Порт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0F31AA">
        <w:rPr>
          <w:rFonts w:ascii="Arial" w:hAnsi="Arial" w:cs="Arial"/>
          <w:lang w:val="ru-RU"/>
        </w:rPr>
        <w:t>Авентура</w:t>
      </w:r>
      <w:proofErr w:type="spellEnd"/>
      <w:r w:rsidRPr="000F31AA">
        <w:rPr>
          <w:rFonts w:ascii="Arial" w:hAnsi="Arial" w:cs="Arial"/>
          <w:lang w:val="ru-RU"/>
        </w:rPr>
        <w:t xml:space="preserve"> </w:t>
      </w:r>
      <w:r w:rsidR="00E85B65">
        <w:rPr>
          <w:rFonts w:ascii="Arial" w:hAnsi="Arial" w:cs="Arial"/>
          <w:lang w:val="ru-RU"/>
        </w:rPr>
        <w:t>19:45</w:t>
      </w:r>
      <w:r w:rsidRPr="000F31AA">
        <w:rPr>
          <w:rFonts w:ascii="Arial" w:hAnsi="Arial" w:cs="Arial"/>
          <w:lang w:val="ru-RU"/>
        </w:rPr>
        <w:t xml:space="preserve"> - прибытие в Барселону </w:t>
      </w:r>
      <w:r>
        <w:rPr>
          <w:rFonts w:ascii="Arial" w:hAnsi="Arial" w:cs="Arial"/>
          <w:lang w:val="ru-RU"/>
        </w:rPr>
        <w:t>около 21:</w:t>
      </w:r>
      <w:r w:rsidRPr="000F31AA">
        <w:rPr>
          <w:rFonts w:ascii="Arial" w:hAnsi="Arial" w:cs="Arial"/>
          <w:lang w:val="ru-RU"/>
        </w:rPr>
        <w:t>00.</w:t>
      </w:r>
    </w:p>
    <w:p w:rsidR="00E85B65" w:rsidRPr="007A709A" w:rsidRDefault="00E85B65" w:rsidP="00D01AAD">
      <w:pPr>
        <w:ind w:firstLine="708"/>
        <w:rPr>
          <w:rFonts w:ascii="Arial" w:hAnsi="Arial" w:cs="Arial"/>
          <w:b/>
          <w:u w:val="single"/>
          <w:lang w:val="ru-RU"/>
        </w:rPr>
      </w:pPr>
      <w:r w:rsidRPr="00881F75">
        <w:rPr>
          <w:rFonts w:ascii="Arial" w:hAnsi="Arial" w:cs="Arial"/>
          <w:b/>
          <w:u w:val="single"/>
          <w:lang w:val="ru-RU"/>
        </w:rPr>
        <w:t xml:space="preserve">Проезд туда и обратно на автобусе и входной билет в </w:t>
      </w:r>
      <w:r w:rsidR="007A709A" w:rsidRPr="00881F75">
        <w:rPr>
          <w:rFonts w:ascii="Arial" w:hAnsi="Arial" w:cs="Arial"/>
          <w:b/>
          <w:u w:val="single"/>
          <w:lang w:val="ru-RU"/>
        </w:rPr>
        <w:t xml:space="preserve">2 </w:t>
      </w:r>
      <w:r w:rsidRPr="00881F75">
        <w:rPr>
          <w:rFonts w:ascii="Arial" w:hAnsi="Arial" w:cs="Arial"/>
          <w:b/>
          <w:u w:val="single"/>
          <w:lang w:val="ru-RU"/>
        </w:rPr>
        <w:t>парк</w:t>
      </w:r>
      <w:r w:rsidR="007A709A" w:rsidRPr="00881F75">
        <w:rPr>
          <w:rFonts w:ascii="Arial" w:hAnsi="Arial" w:cs="Arial"/>
          <w:b/>
          <w:u w:val="single"/>
          <w:lang w:val="ru-RU"/>
        </w:rPr>
        <w:t xml:space="preserve">а - </w:t>
      </w:r>
      <w:r w:rsidRPr="00881F75">
        <w:rPr>
          <w:rFonts w:ascii="Arial" w:hAnsi="Arial" w:cs="Arial"/>
          <w:b/>
          <w:u w:val="single"/>
          <w:lang w:val="ru-RU"/>
        </w:rPr>
        <w:t xml:space="preserve">«Порт </w:t>
      </w:r>
      <w:proofErr w:type="spellStart"/>
      <w:r w:rsidRPr="00881F75">
        <w:rPr>
          <w:rFonts w:ascii="Arial" w:hAnsi="Arial" w:cs="Arial"/>
          <w:b/>
          <w:u w:val="single"/>
          <w:lang w:val="ru-RU"/>
        </w:rPr>
        <w:t>Авентура</w:t>
      </w:r>
      <w:proofErr w:type="spellEnd"/>
      <w:r w:rsidRPr="00881F75">
        <w:rPr>
          <w:rFonts w:ascii="Arial" w:hAnsi="Arial" w:cs="Arial"/>
          <w:b/>
          <w:u w:val="single"/>
          <w:lang w:val="ru-RU"/>
        </w:rPr>
        <w:t xml:space="preserve">» и </w:t>
      </w:r>
      <w:r w:rsidR="007A709A" w:rsidRPr="00881F75">
        <w:rPr>
          <w:rFonts w:ascii="Arial" w:hAnsi="Arial" w:cs="Arial"/>
          <w:b/>
          <w:u w:val="single"/>
          <w:lang w:val="ru-RU"/>
        </w:rPr>
        <w:t>«</w:t>
      </w:r>
      <w:r w:rsidR="007A709A" w:rsidRPr="00881F75">
        <w:rPr>
          <w:rFonts w:ascii="Arial" w:hAnsi="Arial" w:cs="Arial"/>
          <w:b/>
          <w:u w:val="single"/>
        </w:rPr>
        <w:t>Ferrari</w:t>
      </w:r>
      <w:r w:rsidR="007A709A" w:rsidRPr="00881F75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="007A709A" w:rsidRPr="00881F75">
        <w:rPr>
          <w:rFonts w:ascii="Arial" w:hAnsi="Arial" w:cs="Arial"/>
          <w:b/>
          <w:u w:val="single"/>
        </w:rPr>
        <w:t>Land</w:t>
      </w:r>
      <w:proofErr w:type="spellEnd"/>
      <w:r w:rsidR="007A709A" w:rsidRPr="00881F75">
        <w:rPr>
          <w:rFonts w:ascii="Arial" w:hAnsi="Arial" w:cs="Arial"/>
          <w:b/>
          <w:u w:val="single"/>
          <w:lang w:val="ru-RU"/>
        </w:rPr>
        <w:t>”</w:t>
      </w:r>
    </w:p>
    <w:p w:rsidR="00E85B65" w:rsidRDefault="00E85B65" w:rsidP="00E85B6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 Барселоны</w:t>
      </w:r>
      <w:r w:rsidRPr="002A4A21">
        <w:rPr>
          <w:rFonts w:ascii="Arial" w:hAnsi="Arial" w:cs="Arial"/>
          <w:lang w:val="ru-RU"/>
        </w:rPr>
        <w:t xml:space="preserve"> без пересадок в парк </w:t>
      </w:r>
      <w:r>
        <w:rPr>
          <w:rFonts w:ascii="Arial" w:hAnsi="Arial" w:cs="Arial"/>
          <w:lang w:val="ru-RU"/>
        </w:rPr>
        <w:t xml:space="preserve">аттракционов </w:t>
      </w:r>
      <w:r w:rsidRPr="002A4A21">
        <w:rPr>
          <w:rFonts w:ascii="Arial" w:hAnsi="Arial" w:cs="Arial"/>
          <w:lang w:val="ru-RU"/>
        </w:rPr>
        <w:t>Вас доставит автобус, услугами которого Вы можете воспользоваться в любое время года.</w:t>
      </w:r>
    </w:p>
    <w:p w:rsidR="00E85B65" w:rsidRDefault="007A709A" w:rsidP="00E85B65">
      <w:pPr>
        <w:jc w:val="both"/>
        <w:rPr>
          <w:rFonts w:ascii="Arial" w:hAnsi="Arial" w:cs="Arial"/>
          <w:lang w:val="ru-RU"/>
        </w:rPr>
      </w:pPr>
      <w:r w:rsidRPr="007A709A">
        <w:rPr>
          <w:rFonts w:ascii="Arial" w:hAnsi="Arial" w:cs="Arial"/>
          <w:b/>
          <w:lang w:val="ru-RU"/>
        </w:rPr>
        <w:t xml:space="preserve">«Порт </w:t>
      </w:r>
      <w:proofErr w:type="spellStart"/>
      <w:r w:rsidRPr="007A709A">
        <w:rPr>
          <w:rFonts w:ascii="Arial" w:hAnsi="Arial" w:cs="Arial"/>
          <w:b/>
          <w:lang w:val="ru-RU"/>
        </w:rPr>
        <w:t>Авентура</w:t>
      </w:r>
      <w:proofErr w:type="spellEnd"/>
      <w:r w:rsidRPr="007A709A">
        <w:rPr>
          <w:rFonts w:ascii="Arial" w:hAnsi="Arial" w:cs="Arial"/>
          <w:b/>
          <w:lang w:val="ru-RU"/>
        </w:rPr>
        <w:t>»</w:t>
      </w:r>
      <w:r>
        <w:rPr>
          <w:rFonts w:ascii="Arial" w:hAnsi="Arial" w:cs="Arial"/>
          <w:lang w:val="ru-RU"/>
        </w:rPr>
        <w:t xml:space="preserve"> - один</w:t>
      </w:r>
      <w:r w:rsidR="00E85B65" w:rsidRPr="000F31AA">
        <w:rPr>
          <w:rFonts w:ascii="Arial" w:hAnsi="Arial" w:cs="Arial"/>
          <w:lang w:val="ru-RU"/>
        </w:rPr>
        <w:t xml:space="preserve"> из самых известных тематических парков Европы. </w:t>
      </w:r>
      <w:r w:rsidRPr="000F31AA">
        <w:rPr>
          <w:rFonts w:ascii="Arial" w:hAnsi="Arial" w:cs="Arial"/>
          <w:lang w:val="ru-RU"/>
        </w:rPr>
        <w:t xml:space="preserve">Откройте для себя шесть </w:t>
      </w:r>
      <w:r>
        <w:rPr>
          <w:rFonts w:ascii="Arial" w:hAnsi="Arial" w:cs="Arial"/>
          <w:lang w:val="ru-RU"/>
        </w:rPr>
        <w:t xml:space="preserve">различных </w:t>
      </w:r>
      <w:r w:rsidRPr="000F31AA">
        <w:rPr>
          <w:rFonts w:ascii="Arial" w:hAnsi="Arial" w:cs="Arial"/>
          <w:lang w:val="ru-RU"/>
        </w:rPr>
        <w:t>миров</w:t>
      </w:r>
      <w:r>
        <w:rPr>
          <w:rFonts w:ascii="Arial" w:hAnsi="Arial" w:cs="Arial"/>
          <w:lang w:val="ru-RU"/>
        </w:rPr>
        <w:t xml:space="preserve">. Это </w:t>
      </w:r>
      <w:r w:rsidR="00E85B65" w:rsidRPr="000F31AA">
        <w:rPr>
          <w:rFonts w:ascii="Arial" w:hAnsi="Arial" w:cs="Arial"/>
          <w:lang w:val="ru-RU"/>
        </w:rPr>
        <w:t>идеальное место для семейного</w:t>
      </w:r>
      <w:r w:rsidR="00E85B65">
        <w:rPr>
          <w:rFonts w:ascii="Arial" w:hAnsi="Arial" w:cs="Arial"/>
          <w:lang w:val="ru-RU"/>
        </w:rPr>
        <w:t xml:space="preserve"> отдыха, расположенное на </w:t>
      </w:r>
      <w:proofErr w:type="spellStart"/>
      <w:r w:rsidR="00E85B65">
        <w:rPr>
          <w:rFonts w:ascii="Arial" w:hAnsi="Arial" w:cs="Arial"/>
          <w:lang w:val="ru-RU"/>
        </w:rPr>
        <w:t>Коста</w:t>
      </w:r>
      <w:proofErr w:type="spellEnd"/>
      <w:r w:rsidR="00E85B65">
        <w:rPr>
          <w:rFonts w:ascii="Arial" w:hAnsi="Arial" w:cs="Arial"/>
          <w:lang w:val="ru-RU"/>
        </w:rPr>
        <w:t xml:space="preserve"> </w:t>
      </w:r>
      <w:proofErr w:type="spellStart"/>
      <w:r w:rsidR="00E85B65" w:rsidRPr="000F31AA">
        <w:rPr>
          <w:rFonts w:ascii="Arial" w:hAnsi="Arial" w:cs="Arial"/>
          <w:lang w:val="ru-RU"/>
        </w:rPr>
        <w:t>Дорада</w:t>
      </w:r>
      <w:proofErr w:type="spellEnd"/>
      <w:r w:rsidR="00E85B65" w:rsidRPr="000F31AA">
        <w:rPr>
          <w:rFonts w:ascii="Arial" w:hAnsi="Arial" w:cs="Arial"/>
          <w:lang w:val="ru-RU"/>
        </w:rPr>
        <w:t>, в одном из лучших туристических районов Испании. И всего в 1 часе езды от Барселоны!</w:t>
      </w:r>
      <w:r w:rsidR="00E85B65">
        <w:rPr>
          <w:rFonts w:ascii="Arial" w:hAnsi="Arial" w:cs="Arial"/>
          <w:lang w:val="ru-RU"/>
        </w:rPr>
        <w:t xml:space="preserve"> </w:t>
      </w:r>
      <w:r w:rsidR="00E85B65" w:rsidRPr="000F31AA">
        <w:rPr>
          <w:rFonts w:ascii="Arial" w:hAnsi="Arial" w:cs="Arial"/>
          <w:lang w:val="ru-RU"/>
        </w:rPr>
        <w:t>В общей сложности в парке пре</w:t>
      </w:r>
      <w:r w:rsidR="00E85B65">
        <w:rPr>
          <w:rFonts w:ascii="Arial" w:hAnsi="Arial" w:cs="Arial"/>
          <w:lang w:val="ru-RU"/>
        </w:rPr>
        <w:t>дставлено более 40 аттракционов</w:t>
      </w:r>
      <w:r w:rsidR="00E85B65" w:rsidRPr="000F31AA">
        <w:rPr>
          <w:rFonts w:ascii="Arial" w:hAnsi="Arial" w:cs="Arial"/>
          <w:lang w:val="ru-RU"/>
        </w:rPr>
        <w:t xml:space="preserve">. </w:t>
      </w:r>
    </w:p>
    <w:p w:rsidR="007A709A" w:rsidRDefault="007A709A" w:rsidP="007A709A">
      <w:pPr>
        <w:jc w:val="both"/>
        <w:rPr>
          <w:rFonts w:ascii="Arial" w:hAnsi="Arial" w:cs="Arial"/>
          <w:lang w:val="ru-RU"/>
        </w:rPr>
      </w:pPr>
      <w:r w:rsidRPr="007A709A">
        <w:rPr>
          <w:rFonts w:ascii="Arial" w:hAnsi="Arial" w:cs="Arial"/>
          <w:b/>
          <w:lang w:val="ru-RU"/>
        </w:rPr>
        <w:t>«</w:t>
      </w:r>
      <w:r w:rsidRPr="007A709A">
        <w:rPr>
          <w:rFonts w:ascii="Arial" w:hAnsi="Arial" w:cs="Arial"/>
          <w:b/>
        </w:rPr>
        <w:t>Ferrari</w:t>
      </w:r>
      <w:r w:rsidRPr="007A709A">
        <w:rPr>
          <w:rFonts w:ascii="Arial" w:hAnsi="Arial" w:cs="Arial"/>
          <w:b/>
          <w:lang w:val="ru-RU"/>
        </w:rPr>
        <w:t xml:space="preserve"> </w:t>
      </w:r>
      <w:proofErr w:type="spellStart"/>
      <w:r w:rsidRPr="007A709A">
        <w:rPr>
          <w:rFonts w:ascii="Arial" w:hAnsi="Arial" w:cs="Arial"/>
          <w:b/>
        </w:rPr>
        <w:t>Land</w:t>
      </w:r>
      <w:proofErr w:type="spellEnd"/>
      <w:r w:rsidRPr="007A709A">
        <w:rPr>
          <w:rFonts w:ascii="Arial" w:hAnsi="Arial" w:cs="Arial"/>
          <w:b/>
          <w:lang w:val="ru-RU"/>
        </w:rPr>
        <w:t>»</w:t>
      </w:r>
      <w:r>
        <w:rPr>
          <w:rFonts w:ascii="Arial" w:hAnsi="Arial" w:cs="Arial"/>
          <w:lang w:val="ru-RU"/>
        </w:rPr>
        <w:t xml:space="preserve"> - э</w:t>
      </w:r>
      <w:r w:rsidRPr="007A709A">
        <w:rPr>
          <w:rFonts w:ascii="Arial" w:hAnsi="Arial" w:cs="Arial"/>
          <w:lang w:val="ru-RU"/>
        </w:rPr>
        <w:t>то единственный в Европе тематический парк, где вы можете насладиться невероятными приключениями всей семьей и узнать все секреты легендарной итальянской марк</w:t>
      </w:r>
      <w:r>
        <w:rPr>
          <w:rFonts w:ascii="Arial" w:hAnsi="Arial" w:cs="Arial"/>
          <w:lang w:val="ru-RU"/>
        </w:rPr>
        <w:t xml:space="preserve">и и ее создателя, </w:t>
      </w:r>
      <w:proofErr w:type="spellStart"/>
      <w:r>
        <w:rPr>
          <w:rFonts w:ascii="Arial" w:hAnsi="Arial" w:cs="Arial"/>
          <w:lang w:val="ru-RU"/>
        </w:rPr>
        <w:t>Энцо</w:t>
      </w:r>
      <w:proofErr w:type="spellEnd"/>
      <w:r>
        <w:rPr>
          <w:rFonts w:ascii="Arial" w:hAnsi="Arial" w:cs="Arial"/>
          <w:lang w:val="ru-RU"/>
        </w:rPr>
        <w:t xml:space="preserve"> Феррари. </w:t>
      </w:r>
      <w:r w:rsidRPr="007A709A">
        <w:rPr>
          <w:rFonts w:ascii="Arial" w:hAnsi="Arial" w:cs="Arial"/>
          <w:lang w:val="ru-RU"/>
        </w:rPr>
        <w:t xml:space="preserve">Вас ждет вселенная </w:t>
      </w:r>
      <w:proofErr w:type="spellStart"/>
      <w:r w:rsidRPr="007A709A">
        <w:rPr>
          <w:rFonts w:ascii="Arial" w:hAnsi="Arial" w:cs="Arial"/>
          <w:lang w:val="ru-RU"/>
        </w:rPr>
        <w:t>Ferrari</w:t>
      </w:r>
      <w:proofErr w:type="spellEnd"/>
      <w:r w:rsidRPr="007A709A">
        <w:rPr>
          <w:rFonts w:ascii="Arial" w:hAnsi="Arial" w:cs="Arial"/>
          <w:lang w:val="ru-RU"/>
        </w:rPr>
        <w:t xml:space="preserve"> в парке площадью свыше 70.000 м2, полном вес</w:t>
      </w:r>
      <w:r>
        <w:rPr>
          <w:rFonts w:ascii="Arial" w:hAnsi="Arial" w:cs="Arial"/>
          <w:lang w:val="ru-RU"/>
        </w:rPr>
        <w:t xml:space="preserve">елья, адреналина и развлечений. </w:t>
      </w:r>
      <w:r w:rsidRPr="007A709A">
        <w:rPr>
          <w:rFonts w:ascii="Arial" w:hAnsi="Arial" w:cs="Arial"/>
          <w:lang w:val="ru-RU"/>
        </w:rPr>
        <w:t xml:space="preserve">Испытайте </w:t>
      </w:r>
      <w:r>
        <w:rPr>
          <w:rFonts w:ascii="Arial" w:hAnsi="Arial" w:cs="Arial"/>
          <w:lang w:val="ru-RU"/>
        </w:rPr>
        <w:t>новейшие технологии и инновации.</w:t>
      </w:r>
    </w:p>
    <w:p w:rsidR="00E85B65" w:rsidRDefault="00E85B65" w:rsidP="00E85B6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поездки:</w:t>
      </w:r>
    </w:p>
    <w:p w:rsidR="00E85B65" w:rsidRDefault="00881F75" w:rsidP="00E85B65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80</w:t>
      </w:r>
      <w:r w:rsidR="00E85B65">
        <w:rPr>
          <w:rFonts w:ascii="Arial" w:hAnsi="Arial" w:cs="Arial"/>
          <w:lang w:val="ru-RU"/>
        </w:rPr>
        <w:t xml:space="preserve"> €</w:t>
      </w:r>
      <w:r w:rsidR="00E85B65" w:rsidRPr="00E85B65">
        <w:rPr>
          <w:rFonts w:ascii="Arial" w:hAnsi="Arial" w:cs="Arial"/>
          <w:lang w:val="ru-RU"/>
        </w:rPr>
        <w:t>/</w:t>
      </w:r>
      <w:r w:rsidR="00E85B65">
        <w:rPr>
          <w:rFonts w:ascii="Arial" w:hAnsi="Arial" w:cs="Arial"/>
          <w:lang w:val="ru-RU"/>
        </w:rPr>
        <w:t>чел. для взрослых</w:t>
      </w:r>
    </w:p>
    <w:p w:rsidR="00E85B65" w:rsidRDefault="00881F75" w:rsidP="00E85B65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70</w:t>
      </w:r>
      <w:r w:rsidR="00E85B65">
        <w:rPr>
          <w:rFonts w:ascii="Arial" w:hAnsi="Arial" w:cs="Arial"/>
          <w:lang w:val="ru-RU"/>
        </w:rPr>
        <w:t xml:space="preserve"> €/чел. </w:t>
      </w:r>
      <w:r>
        <w:rPr>
          <w:rFonts w:ascii="Arial" w:hAnsi="Arial" w:cs="Arial"/>
          <w:lang w:val="ru-RU"/>
        </w:rPr>
        <w:t>для детей 4-10 лет и лиц</w:t>
      </w:r>
      <w:r w:rsidR="00E85B65" w:rsidRPr="002A4A21">
        <w:rPr>
          <w:rFonts w:ascii="Arial" w:hAnsi="Arial" w:cs="Arial"/>
          <w:lang w:val="ru-RU"/>
        </w:rPr>
        <w:t xml:space="preserve"> старше 60 лет</w:t>
      </w:r>
    </w:p>
    <w:p w:rsidR="00E85B65" w:rsidRPr="002A4A21" w:rsidRDefault="00E85B65" w:rsidP="00E85B65">
      <w:pPr>
        <w:spacing w:after="0"/>
        <w:rPr>
          <w:rFonts w:ascii="Arial" w:hAnsi="Arial" w:cs="Arial"/>
          <w:lang w:val="ru-RU"/>
        </w:rPr>
      </w:pPr>
    </w:p>
    <w:p w:rsidR="00E85B65" w:rsidRPr="00913054" w:rsidRDefault="00E85B65" w:rsidP="00E85B6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Начало и окончание поездки - улица </w:t>
      </w:r>
      <w:r>
        <w:rPr>
          <w:rFonts w:ascii="Arial" w:hAnsi="Arial" w:cs="Arial"/>
        </w:rPr>
        <w:t>Balmes</w:t>
      </w:r>
      <w:r w:rsidRPr="002A4A21">
        <w:rPr>
          <w:rFonts w:ascii="Arial" w:hAnsi="Arial" w:cs="Arial"/>
          <w:lang w:val="ru-RU"/>
        </w:rPr>
        <w:t xml:space="preserve"> 5, </w:t>
      </w:r>
      <w:r>
        <w:rPr>
          <w:rFonts w:ascii="Arial" w:hAnsi="Arial" w:cs="Arial"/>
        </w:rPr>
        <w:t>Barcelona</w:t>
      </w:r>
      <w:r w:rsidRPr="002A4A21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Сбор за 15 минут до отправления.</w:t>
      </w:r>
    </w:p>
    <w:p w:rsidR="00E85B65" w:rsidRDefault="00E85B65" w:rsidP="00E85B65">
      <w:pPr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>Выезд из Барселоны в 09:30 - прибытие в парк Порт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0F31AA">
        <w:rPr>
          <w:rFonts w:ascii="Arial" w:hAnsi="Arial" w:cs="Arial"/>
          <w:lang w:val="ru-RU"/>
        </w:rPr>
        <w:t>Авентура</w:t>
      </w:r>
      <w:proofErr w:type="spellEnd"/>
      <w:r w:rsidRPr="000F31AA">
        <w:rPr>
          <w:rFonts w:ascii="Arial" w:hAnsi="Arial" w:cs="Arial"/>
          <w:lang w:val="ru-RU"/>
        </w:rPr>
        <w:t xml:space="preserve"> в 11.00. </w:t>
      </w:r>
    </w:p>
    <w:p w:rsidR="00E85B65" w:rsidRDefault="00E85B65" w:rsidP="00E85B65">
      <w:pPr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>Выезд из парка Порт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0F31AA">
        <w:rPr>
          <w:rFonts w:ascii="Arial" w:hAnsi="Arial" w:cs="Arial"/>
          <w:lang w:val="ru-RU"/>
        </w:rPr>
        <w:t>Авентура</w:t>
      </w:r>
      <w:proofErr w:type="spellEnd"/>
      <w:r w:rsidRPr="000F31A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19:45</w:t>
      </w:r>
      <w:r w:rsidRPr="000F31AA">
        <w:rPr>
          <w:rFonts w:ascii="Arial" w:hAnsi="Arial" w:cs="Arial"/>
          <w:lang w:val="ru-RU"/>
        </w:rPr>
        <w:t xml:space="preserve"> - прибытие в Барселону </w:t>
      </w:r>
      <w:r>
        <w:rPr>
          <w:rFonts w:ascii="Arial" w:hAnsi="Arial" w:cs="Arial"/>
          <w:lang w:val="ru-RU"/>
        </w:rPr>
        <w:t>около 21:</w:t>
      </w:r>
      <w:r w:rsidRPr="000F31AA">
        <w:rPr>
          <w:rFonts w:ascii="Arial" w:hAnsi="Arial" w:cs="Arial"/>
          <w:lang w:val="ru-RU"/>
        </w:rPr>
        <w:t>00.</w:t>
      </w:r>
    </w:p>
    <w:p w:rsidR="00E85B65" w:rsidRDefault="00E85B65" w:rsidP="000F31AA">
      <w:pPr>
        <w:rPr>
          <w:rFonts w:ascii="Arial" w:hAnsi="Arial" w:cs="Arial"/>
          <w:b/>
          <w:u w:val="single"/>
          <w:lang w:val="ru-RU"/>
        </w:rPr>
      </w:pPr>
    </w:p>
    <w:p w:rsidR="000F31AA" w:rsidRPr="000F31AA" w:rsidRDefault="000F31AA" w:rsidP="000F31AA">
      <w:pPr>
        <w:rPr>
          <w:rFonts w:ascii="Arial" w:hAnsi="Arial" w:cs="Arial"/>
          <w:b/>
          <w:u w:val="single"/>
          <w:lang w:val="ru-RU"/>
        </w:rPr>
      </w:pPr>
      <w:r w:rsidRPr="00881F75">
        <w:rPr>
          <w:rFonts w:ascii="Arial" w:hAnsi="Arial" w:cs="Arial"/>
          <w:b/>
          <w:u w:val="single"/>
          <w:lang w:val="ru-RU"/>
        </w:rPr>
        <w:lastRenderedPageBreak/>
        <w:t xml:space="preserve">Переезд туда и обратно и входной билет в парк водных аттракционов «Costa </w:t>
      </w:r>
      <w:proofErr w:type="spellStart"/>
      <w:r w:rsidRPr="00881F75">
        <w:rPr>
          <w:rFonts w:ascii="Arial" w:hAnsi="Arial" w:cs="Arial"/>
          <w:b/>
          <w:u w:val="single"/>
          <w:lang w:val="ru-RU"/>
        </w:rPr>
        <w:t>Caribe</w:t>
      </w:r>
      <w:proofErr w:type="spellEnd"/>
      <w:r w:rsidRPr="00881F75">
        <w:rPr>
          <w:rFonts w:ascii="Arial" w:hAnsi="Arial" w:cs="Arial"/>
          <w:b/>
          <w:u w:val="single"/>
          <w:lang w:val="ru-RU"/>
        </w:rPr>
        <w:t>»</w:t>
      </w:r>
    </w:p>
    <w:p w:rsidR="000F31AA" w:rsidRDefault="000F31AA" w:rsidP="009E415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</w:t>
      </w:r>
      <w:r w:rsidRPr="000F31AA">
        <w:rPr>
          <w:rFonts w:ascii="Arial" w:hAnsi="Arial" w:cs="Arial"/>
          <w:lang w:val="ru-RU"/>
        </w:rPr>
        <w:t xml:space="preserve">квапарк, где вас ждут развлечения для всей семьи в бассейнах </w:t>
      </w:r>
      <w:r w:rsidR="00A2657B">
        <w:rPr>
          <w:rFonts w:ascii="Arial" w:hAnsi="Arial" w:cs="Arial"/>
          <w:lang w:val="ru-RU"/>
        </w:rPr>
        <w:t xml:space="preserve">и на самых захватывающих горках! Территория парка более 50 000 </w:t>
      </w:r>
      <w:r w:rsidR="00A2657B" w:rsidRPr="00A2657B">
        <w:rPr>
          <w:rFonts w:ascii="Arial" w:hAnsi="Arial" w:cs="Arial"/>
          <w:lang w:val="ru-RU"/>
        </w:rPr>
        <w:t>м2</w:t>
      </w:r>
      <w:r w:rsidR="00A2657B">
        <w:rPr>
          <w:rFonts w:ascii="Arial" w:hAnsi="Arial" w:cs="Arial"/>
          <w:lang w:val="ru-RU"/>
        </w:rPr>
        <w:t>!</w:t>
      </w:r>
    </w:p>
    <w:p w:rsidR="00A2657B" w:rsidRDefault="00A2657B" w:rsidP="000F31A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поездки:</w:t>
      </w:r>
    </w:p>
    <w:p w:rsidR="00A2657B" w:rsidRDefault="000F31AA" w:rsidP="00167D19">
      <w:pPr>
        <w:spacing w:after="0"/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 xml:space="preserve">47 € </w:t>
      </w:r>
      <w:r w:rsidR="00A2657B">
        <w:rPr>
          <w:rFonts w:ascii="Arial" w:hAnsi="Arial" w:cs="Arial"/>
          <w:lang w:val="ru-RU"/>
        </w:rPr>
        <w:t>для взрослых</w:t>
      </w:r>
    </w:p>
    <w:p w:rsidR="000F31AA" w:rsidRDefault="00A2657B" w:rsidP="00167D19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37 € </w:t>
      </w:r>
      <w:r w:rsidR="00881F75">
        <w:rPr>
          <w:rFonts w:ascii="Arial" w:hAnsi="Arial" w:cs="Arial"/>
          <w:lang w:val="ru-RU"/>
        </w:rPr>
        <w:t>для детей 4-10 лет и лиц</w:t>
      </w:r>
      <w:r w:rsidRPr="00A2657B">
        <w:rPr>
          <w:rFonts w:ascii="Arial" w:hAnsi="Arial" w:cs="Arial"/>
          <w:lang w:val="ru-RU"/>
        </w:rPr>
        <w:t xml:space="preserve"> старше 60 лет</w:t>
      </w:r>
    </w:p>
    <w:p w:rsidR="00167D19" w:rsidRPr="000F31AA" w:rsidRDefault="00167D19" w:rsidP="00167D19">
      <w:pPr>
        <w:spacing w:after="0"/>
        <w:rPr>
          <w:rFonts w:ascii="Arial" w:hAnsi="Arial" w:cs="Arial"/>
          <w:lang w:val="ru-RU"/>
        </w:rPr>
      </w:pPr>
    </w:p>
    <w:p w:rsidR="00A2657B" w:rsidRDefault="00A2657B" w:rsidP="009E4155">
      <w:pPr>
        <w:jc w:val="both"/>
        <w:rPr>
          <w:rFonts w:ascii="Arial" w:hAnsi="Arial" w:cs="Arial"/>
          <w:lang w:val="ru-RU"/>
        </w:rPr>
      </w:pPr>
      <w:r w:rsidRPr="00A2657B">
        <w:rPr>
          <w:rFonts w:ascii="Arial" w:hAnsi="Arial" w:cs="Arial"/>
          <w:lang w:val="ru-RU"/>
        </w:rPr>
        <w:t>Отъезд/приезд- от офиса агентства «</w:t>
      </w:r>
      <w:proofErr w:type="spellStart"/>
      <w:r w:rsidRPr="00A2657B">
        <w:rPr>
          <w:rFonts w:ascii="Arial" w:hAnsi="Arial" w:cs="Arial"/>
          <w:lang w:val="ru-RU"/>
        </w:rPr>
        <w:t>Julia</w:t>
      </w:r>
      <w:proofErr w:type="spellEnd"/>
      <w:r w:rsidRPr="00A2657B">
        <w:rPr>
          <w:rFonts w:ascii="Arial" w:hAnsi="Arial" w:cs="Arial"/>
          <w:lang w:val="ru-RU"/>
        </w:rPr>
        <w:t xml:space="preserve"> Travel» на улице </w:t>
      </w:r>
      <w:proofErr w:type="spellStart"/>
      <w:r w:rsidRPr="00A2657B">
        <w:rPr>
          <w:rFonts w:ascii="Arial" w:hAnsi="Arial" w:cs="Arial"/>
          <w:lang w:val="ru-RU"/>
        </w:rPr>
        <w:t>Balmes</w:t>
      </w:r>
      <w:proofErr w:type="spellEnd"/>
      <w:r w:rsidRPr="00A2657B">
        <w:rPr>
          <w:rFonts w:ascii="Arial" w:hAnsi="Arial" w:cs="Arial"/>
          <w:lang w:val="ru-RU"/>
        </w:rPr>
        <w:t xml:space="preserve"> 5, Barcelona. Сбор за 15 минут до отправления.</w:t>
      </w:r>
    </w:p>
    <w:p w:rsidR="00A2657B" w:rsidRDefault="00A2657B" w:rsidP="000F31A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Расписание- с 26 мая по 16 сентября.</w:t>
      </w:r>
    </w:p>
    <w:p w:rsidR="00A2657B" w:rsidRPr="00A2657B" w:rsidRDefault="00A2657B" w:rsidP="00A2657B">
      <w:pPr>
        <w:rPr>
          <w:rFonts w:ascii="Arial" w:hAnsi="Arial" w:cs="Arial"/>
          <w:lang w:val="ru-RU"/>
        </w:rPr>
      </w:pPr>
      <w:r w:rsidRPr="00A2657B">
        <w:rPr>
          <w:rFonts w:ascii="Arial" w:hAnsi="Arial" w:cs="Arial"/>
          <w:lang w:val="ru-RU"/>
        </w:rPr>
        <w:t xml:space="preserve">Выезд из Барселоны в 09:30 - прибытие в 11.00. </w:t>
      </w:r>
    </w:p>
    <w:p w:rsidR="00234268" w:rsidRDefault="00881F75" w:rsidP="00A2657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Возврат в 19:45</w:t>
      </w:r>
      <w:r w:rsidR="00A2657B" w:rsidRPr="00A2657B">
        <w:rPr>
          <w:rFonts w:ascii="Arial" w:hAnsi="Arial" w:cs="Arial"/>
          <w:lang w:val="ru-RU"/>
        </w:rPr>
        <w:t xml:space="preserve"> - прибытие в Барселону около 21:00.</w:t>
      </w:r>
    </w:p>
    <w:p w:rsidR="00881F75" w:rsidRPr="00481F6D" w:rsidRDefault="00881F75" w:rsidP="00A2657B">
      <w:pPr>
        <w:rPr>
          <w:rFonts w:ascii="Arial" w:hAnsi="Arial" w:cs="Arial"/>
          <w:lang w:val="ru-RU"/>
        </w:rPr>
      </w:pPr>
    </w:p>
    <w:p w:rsidR="00234268" w:rsidRPr="00234268" w:rsidRDefault="00234268" w:rsidP="00234268">
      <w:pPr>
        <w:rPr>
          <w:rFonts w:ascii="Arial" w:hAnsi="Arial" w:cs="Arial"/>
          <w:b/>
          <w:u w:val="single"/>
          <w:lang w:val="ru-RU"/>
        </w:rPr>
      </w:pPr>
      <w:r w:rsidRPr="007E1631">
        <w:rPr>
          <w:rFonts w:ascii="Arial" w:hAnsi="Arial" w:cs="Arial"/>
          <w:b/>
          <w:u w:val="single"/>
          <w:lang w:val="ru-RU"/>
        </w:rPr>
        <w:t xml:space="preserve">Парк водных аттракционов </w:t>
      </w:r>
      <w:r w:rsidR="00A87790">
        <w:fldChar w:fldCharType="begin"/>
      </w:r>
      <w:r w:rsidR="00A87790" w:rsidRPr="00D47935">
        <w:rPr>
          <w:lang w:val="ru-RU"/>
        </w:rPr>
        <w:instrText xml:space="preserve"> </w:instrText>
      </w:r>
      <w:r w:rsidR="00A87790">
        <w:instrText>HYPERLINK</w:instrText>
      </w:r>
      <w:r w:rsidR="00A87790" w:rsidRPr="00D47935">
        <w:rPr>
          <w:lang w:val="ru-RU"/>
        </w:rPr>
        <w:instrText xml:space="preserve"> "</w:instrText>
      </w:r>
      <w:r w:rsidR="00A87790">
        <w:instrText>https</w:instrText>
      </w:r>
      <w:r w:rsidR="00A87790" w:rsidRPr="00D47935">
        <w:rPr>
          <w:lang w:val="ru-RU"/>
        </w:rPr>
        <w:instrText>:/</w:instrText>
      </w:r>
      <w:r w:rsidR="00A87790" w:rsidRPr="00D47935">
        <w:rPr>
          <w:lang w:val="ru-RU"/>
        </w:rPr>
        <w:instrText>/</w:instrText>
      </w:r>
      <w:r w:rsidR="00A87790">
        <w:instrText>www</w:instrText>
      </w:r>
      <w:r w:rsidR="00A87790" w:rsidRPr="00D47935">
        <w:rPr>
          <w:lang w:val="ru-RU"/>
        </w:rPr>
        <w:instrText>.</w:instrText>
      </w:r>
      <w:r w:rsidR="00A87790">
        <w:instrText>illafantasia</w:instrText>
      </w:r>
      <w:r w:rsidR="00A87790" w:rsidRPr="00D47935">
        <w:rPr>
          <w:lang w:val="ru-RU"/>
        </w:rPr>
        <w:instrText>.</w:instrText>
      </w:r>
      <w:r w:rsidR="00A87790">
        <w:instrText>com</w:instrText>
      </w:r>
      <w:r w:rsidR="00A87790" w:rsidRPr="00D47935">
        <w:rPr>
          <w:lang w:val="ru-RU"/>
        </w:rPr>
        <w:instrText xml:space="preserve">/" </w:instrText>
      </w:r>
      <w:r w:rsidR="00A87790">
        <w:fldChar w:fldCharType="separate"/>
      </w:r>
      <w:r w:rsidRPr="007E1631">
        <w:rPr>
          <w:rStyle w:val="a9"/>
          <w:rFonts w:ascii="Arial" w:hAnsi="Arial" w:cs="Arial"/>
          <w:b/>
          <w:lang w:val="ru-RU"/>
        </w:rPr>
        <w:t>«Остров Фантазии»</w:t>
      </w:r>
      <w:r w:rsidR="00A87790">
        <w:rPr>
          <w:rStyle w:val="a9"/>
          <w:rFonts w:ascii="Arial" w:hAnsi="Arial" w:cs="Arial"/>
          <w:b/>
          <w:lang w:val="ru-RU"/>
        </w:rPr>
        <w:fldChar w:fldCharType="end"/>
      </w:r>
    </w:p>
    <w:p w:rsidR="00234268" w:rsidRDefault="00DA4764" w:rsidP="0023426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8</w:t>
      </w:r>
      <w:r w:rsidRPr="00DA47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 30</w:t>
      </w:r>
      <w:r w:rsidR="00234268">
        <w:rPr>
          <w:rFonts w:ascii="Arial" w:hAnsi="Arial" w:cs="Arial"/>
          <w:lang w:val="ru-RU"/>
        </w:rPr>
        <w:t xml:space="preserve"> июня </w:t>
      </w:r>
      <w:r>
        <w:rPr>
          <w:rFonts w:ascii="Arial" w:hAnsi="Arial" w:cs="Arial"/>
          <w:lang w:val="ru-RU"/>
        </w:rPr>
        <w:t xml:space="preserve">и с 1 </w:t>
      </w:r>
      <w:r w:rsidR="00234268">
        <w:rPr>
          <w:rFonts w:ascii="Arial" w:hAnsi="Arial" w:cs="Arial"/>
          <w:lang w:val="ru-RU"/>
        </w:rPr>
        <w:t xml:space="preserve">до 11 сентября </w:t>
      </w:r>
      <w:r>
        <w:rPr>
          <w:rFonts w:ascii="Arial" w:hAnsi="Arial" w:cs="Arial"/>
          <w:lang w:val="ru-RU"/>
        </w:rPr>
        <w:t>c 10</w:t>
      </w:r>
      <w:r w:rsidRPr="00DA4764">
        <w:rPr>
          <w:rFonts w:ascii="Arial" w:hAnsi="Arial" w:cs="Arial"/>
          <w:lang w:val="ru-RU"/>
        </w:rPr>
        <w:t>:00</w:t>
      </w:r>
      <w:r>
        <w:rPr>
          <w:rFonts w:ascii="Arial" w:hAnsi="Arial" w:cs="Arial"/>
          <w:lang w:val="ru-RU"/>
        </w:rPr>
        <w:t xml:space="preserve"> до 18</w:t>
      </w:r>
      <w:r w:rsidRPr="00DA4764">
        <w:rPr>
          <w:rFonts w:ascii="Arial" w:hAnsi="Arial" w:cs="Arial"/>
          <w:lang w:val="ru-RU"/>
        </w:rPr>
        <w:t>:00</w:t>
      </w:r>
    </w:p>
    <w:p w:rsidR="00DA4764" w:rsidRPr="00234268" w:rsidRDefault="00DA4764" w:rsidP="0023426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1 июля до 31 августа с 10:00 до 19:00</w:t>
      </w:r>
    </w:p>
    <w:p w:rsidR="00234268" w:rsidRPr="00234268" w:rsidRDefault="00234268" w:rsidP="009E4155">
      <w:pPr>
        <w:jc w:val="both"/>
        <w:rPr>
          <w:rFonts w:ascii="Arial" w:hAnsi="Arial" w:cs="Arial"/>
          <w:lang w:val="ru-RU"/>
        </w:rPr>
      </w:pPr>
      <w:r w:rsidRPr="00234268">
        <w:rPr>
          <w:rFonts w:ascii="Arial" w:hAnsi="Arial" w:cs="Arial"/>
          <w:lang w:val="ru-RU"/>
        </w:rPr>
        <w:t>Парк водных аттракционов «Остров фан</w:t>
      </w:r>
      <w:r>
        <w:rPr>
          <w:rFonts w:ascii="Arial" w:hAnsi="Arial" w:cs="Arial"/>
          <w:lang w:val="ru-RU"/>
        </w:rPr>
        <w:t>тазии»</w:t>
      </w:r>
      <w:r w:rsidRPr="00234268">
        <w:rPr>
          <w:rFonts w:ascii="Arial" w:hAnsi="Arial" w:cs="Arial"/>
          <w:lang w:val="ru-RU"/>
        </w:rPr>
        <w:t xml:space="preserve"> расположенн</w:t>
      </w:r>
      <w:r>
        <w:rPr>
          <w:rFonts w:ascii="Arial" w:hAnsi="Arial" w:cs="Arial"/>
          <w:lang w:val="ru-RU"/>
        </w:rPr>
        <w:t xml:space="preserve">ый в 18 километрах от Барселоны. </w:t>
      </w:r>
      <w:r w:rsidRPr="00234268">
        <w:rPr>
          <w:rFonts w:ascii="Arial" w:hAnsi="Arial" w:cs="Arial"/>
          <w:lang w:val="ru-RU"/>
        </w:rPr>
        <w:t>Развлекательный комплекс включает в себя несколько десятков аттракционов, три бассейна, зоны отдыха, площадки для пикника и парковой зоны и водные горки.</w:t>
      </w:r>
    </w:p>
    <w:p w:rsidR="00234268" w:rsidRPr="00234268" w:rsidRDefault="001B760C" w:rsidP="001B760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входных б</w:t>
      </w:r>
      <w:r w:rsidRPr="001B760C">
        <w:rPr>
          <w:rFonts w:ascii="Arial" w:hAnsi="Arial" w:cs="Arial"/>
          <w:lang w:val="ru-RU"/>
        </w:rPr>
        <w:t>иле</w:t>
      </w:r>
      <w:r>
        <w:rPr>
          <w:rFonts w:ascii="Arial" w:hAnsi="Arial" w:cs="Arial"/>
          <w:lang w:val="ru-RU"/>
        </w:rPr>
        <w:t>тов, включая проезд из Барселоны туда и о</w:t>
      </w:r>
      <w:r w:rsidRPr="001B760C">
        <w:rPr>
          <w:rFonts w:ascii="Arial" w:hAnsi="Arial" w:cs="Arial"/>
          <w:lang w:val="ru-RU"/>
        </w:rPr>
        <w:t>братно</w:t>
      </w:r>
      <w:r>
        <w:rPr>
          <w:rFonts w:ascii="Arial" w:hAnsi="Arial" w:cs="Arial"/>
          <w:lang w:val="ru-RU"/>
        </w:rPr>
        <w:t>:</w:t>
      </w:r>
    </w:p>
    <w:p w:rsidR="00234268" w:rsidRPr="00234268" w:rsidRDefault="001B760C" w:rsidP="0023426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28 €</w:t>
      </w:r>
      <w:r w:rsidR="00DA4764">
        <w:rPr>
          <w:rFonts w:ascii="Arial" w:hAnsi="Arial" w:cs="Arial"/>
          <w:lang w:val="ru-RU"/>
        </w:rPr>
        <w:t>/чел.</w:t>
      </w:r>
      <w:r>
        <w:rPr>
          <w:rFonts w:ascii="Arial" w:hAnsi="Arial" w:cs="Arial"/>
          <w:lang w:val="ru-RU"/>
        </w:rPr>
        <w:t xml:space="preserve"> для взрослых и детей, у которых рост выше 1,20 м.</w:t>
      </w:r>
    </w:p>
    <w:p w:rsidR="001B760C" w:rsidRDefault="001B760C" w:rsidP="001B760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17 €</w:t>
      </w:r>
      <w:r w:rsidR="00DA4764">
        <w:rPr>
          <w:rFonts w:ascii="Arial" w:hAnsi="Arial" w:cs="Arial"/>
          <w:lang w:val="ru-RU"/>
        </w:rPr>
        <w:t>/чел.</w:t>
      </w:r>
      <w:r>
        <w:rPr>
          <w:rFonts w:ascii="Arial" w:hAnsi="Arial" w:cs="Arial"/>
          <w:lang w:val="ru-RU"/>
        </w:rPr>
        <w:t xml:space="preserve"> для детей</w:t>
      </w:r>
      <w:r w:rsidR="00234268" w:rsidRPr="0023426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у которых рост ниже 1,2 м.</w:t>
      </w:r>
      <w:r w:rsidR="00234268" w:rsidRPr="00234268">
        <w:rPr>
          <w:rFonts w:ascii="Arial" w:hAnsi="Arial" w:cs="Arial"/>
          <w:lang w:val="ru-RU"/>
        </w:rPr>
        <w:t xml:space="preserve"> </w:t>
      </w:r>
    </w:p>
    <w:p w:rsidR="001B760C" w:rsidRDefault="00DA4764" w:rsidP="001B760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Вход для детей</w:t>
      </w:r>
      <w:r w:rsidR="001B760C">
        <w:rPr>
          <w:rFonts w:ascii="Arial" w:hAnsi="Arial" w:cs="Arial"/>
          <w:lang w:val="ru-RU"/>
        </w:rPr>
        <w:t xml:space="preserve"> ниже 90 см. бесплатно.</w:t>
      </w:r>
    </w:p>
    <w:p w:rsidR="009E4155" w:rsidRDefault="001B760C" w:rsidP="009E4155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Бесплатный автобус отправляется из Барселоны от остановки </w:t>
      </w:r>
      <w:proofErr w:type="spellStart"/>
      <w:r w:rsidRPr="001B760C">
        <w:rPr>
          <w:rFonts w:ascii="Arial" w:hAnsi="Arial" w:cs="Arial"/>
          <w:lang w:val="ru-RU"/>
        </w:rPr>
        <w:t>Ronda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1B760C">
        <w:rPr>
          <w:rFonts w:ascii="Arial" w:hAnsi="Arial" w:cs="Arial"/>
          <w:lang w:val="ru-RU"/>
        </w:rPr>
        <w:t>Universidad</w:t>
      </w:r>
      <w:proofErr w:type="spellEnd"/>
      <w:r w:rsidRPr="001B760C">
        <w:rPr>
          <w:rFonts w:ascii="Arial" w:hAnsi="Arial" w:cs="Arial"/>
          <w:lang w:val="ru-RU"/>
        </w:rPr>
        <w:t>, 5</w:t>
      </w:r>
      <w:r>
        <w:rPr>
          <w:rFonts w:ascii="Arial" w:hAnsi="Arial" w:cs="Arial"/>
          <w:lang w:val="ru-RU"/>
        </w:rPr>
        <w:t>-17</w:t>
      </w:r>
    </w:p>
    <w:p w:rsidR="001B760C" w:rsidRPr="009E4155" w:rsidRDefault="001B760C" w:rsidP="00DA4764">
      <w:pPr>
        <w:spacing w:after="0"/>
        <w:rPr>
          <w:rFonts w:ascii="Arial" w:hAnsi="Arial" w:cs="Arial"/>
          <w:lang w:val="ru-RU"/>
        </w:rPr>
      </w:pPr>
      <w:r w:rsidRPr="009E4155">
        <w:rPr>
          <w:rFonts w:ascii="Arial" w:hAnsi="Arial" w:cs="Arial"/>
          <w:lang w:val="ru-RU"/>
        </w:rPr>
        <w:t xml:space="preserve">в </w:t>
      </w:r>
      <w:r w:rsidR="00DA4764">
        <w:rPr>
          <w:rFonts w:ascii="Arial" w:hAnsi="Arial" w:cs="Arial"/>
          <w:lang w:val="ru-RU"/>
        </w:rPr>
        <w:t>10:15, обратно в 17:30 в июне и сентябре и в 18:30 в июле и августе</w:t>
      </w:r>
    </w:p>
    <w:p w:rsidR="00881F75" w:rsidRDefault="00881F75" w:rsidP="009E4155">
      <w:pPr>
        <w:spacing w:after="0"/>
        <w:rPr>
          <w:rFonts w:ascii="Arial" w:hAnsi="Arial" w:cs="Arial"/>
          <w:lang w:val="ru-RU"/>
        </w:rPr>
      </w:pPr>
    </w:p>
    <w:p w:rsidR="007E1631" w:rsidRDefault="007E1631" w:rsidP="009E4155">
      <w:pPr>
        <w:spacing w:after="0"/>
        <w:rPr>
          <w:rFonts w:ascii="Arial" w:hAnsi="Arial" w:cs="Arial"/>
          <w:lang w:val="ru-RU"/>
        </w:rPr>
      </w:pPr>
    </w:p>
    <w:p w:rsidR="00881F75" w:rsidRPr="002A4A21" w:rsidRDefault="00881F75" w:rsidP="00881F75">
      <w:pPr>
        <w:rPr>
          <w:rFonts w:ascii="Arial" w:hAnsi="Arial" w:cs="Arial"/>
          <w:b/>
          <w:u w:val="single"/>
          <w:lang w:val="ru-RU"/>
        </w:rPr>
      </w:pPr>
      <w:r w:rsidRPr="002A4A21">
        <w:rPr>
          <w:rFonts w:ascii="Arial" w:hAnsi="Arial" w:cs="Arial"/>
          <w:b/>
          <w:u w:val="single"/>
          <w:lang w:val="ru-RU"/>
        </w:rPr>
        <w:t xml:space="preserve">Туристический автобус Барселоны </w:t>
      </w:r>
      <w:r w:rsidRPr="008B4100">
        <w:rPr>
          <w:rFonts w:ascii="Arial" w:hAnsi="Arial" w:cs="Arial"/>
          <w:b/>
          <w:lang w:val="ru-RU"/>
        </w:rPr>
        <w:t>«</w:t>
      </w:r>
      <w:r w:rsidR="00A87790">
        <w:fldChar w:fldCharType="begin"/>
      </w:r>
      <w:r w:rsidR="00A87790" w:rsidRPr="00D47935">
        <w:rPr>
          <w:lang w:val="ru-RU"/>
        </w:rPr>
        <w:instrText xml:space="preserve"> </w:instrText>
      </w:r>
      <w:r w:rsidR="00A87790">
        <w:instrText>HYPERLINK</w:instrText>
      </w:r>
      <w:r w:rsidR="00A87790" w:rsidRPr="00D47935">
        <w:rPr>
          <w:lang w:val="ru-RU"/>
        </w:rPr>
        <w:instrText xml:space="preserve"> "</w:instrText>
      </w:r>
      <w:r w:rsidR="00A87790">
        <w:instrText>https</w:instrText>
      </w:r>
      <w:r w:rsidR="00A87790" w:rsidRPr="00D47935">
        <w:rPr>
          <w:lang w:val="ru-RU"/>
        </w:rPr>
        <w:instrText>://</w:instrText>
      </w:r>
      <w:r w:rsidR="00A87790">
        <w:instrText>barcelona</w:instrText>
      </w:r>
      <w:r w:rsidR="00A87790" w:rsidRPr="00D47935">
        <w:rPr>
          <w:lang w:val="ru-RU"/>
        </w:rPr>
        <w:instrText>.</w:instrText>
      </w:r>
      <w:r w:rsidR="00A87790">
        <w:instrText>city</w:instrText>
      </w:r>
      <w:r w:rsidR="00A87790" w:rsidRPr="00D47935">
        <w:rPr>
          <w:lang w:val="ru-RU"/>
        </w:rPr>
        <w:instrText>-</w:instrText>
      </w:r>
      <w:r w:rsidR="00A87790">
        <w:instrText>tour</w:instrText>
      </w:r>
      <w:r w:rsidR="00A87790" w:rsidRPr="00D47935">
        <w:rPr>
          <w:lang w:val="ru-RU"/>
        </w:rPr>
        <w:instrText>.</w:instrText>
      </w:r>
      <w:r w:rsidR="00A87790">
        <w:instrText>com</w:instrText>
      </w:r>
      <w:r w:rsidR="00A87790" w:rsidRPr="00D47935">
        <w:rPr>
          <w:lang w:val="ru-RU"/>
        </w:rPr>
        <w:instrText>/</w:instrText>
      </w:r>
      <w:r w:rsidR="00A87790">
        <w:instrText>es</w:instrText>
      </w:r>
      <w:r w:rsidR="00A87790" w:rsidRPr="00D47935">
        <w:rPr>
          <w:lang w:val="ru-RU"/>
        </w:rPr>
        <w:instrText xml:space="preserve">" </w:instrText>
      </w:r>
      <w:r w:rsidR="00A87790">
        <w:fldChar w:fldCharType="separate"/>
      </w:r>
      <w:r w:rsidRPr="008B4100">
        <w:rPr>
          <w:rStyle w:val="a9"/>
          <w:rFonts w:ascii="Arial" w:hAnsi="Arial" w:cs="Arial"/>
          <w:b/>
          <w:lang w:val="ru-RU"/>
        </w:rPr>
        <w:t xml:space="preserve">Barcelona </w:t>
      </w:r>
      <w:proofErr w:type="spellStart"/>
      <w:r w:rsidRPr="008B4100">
        <w:rPr>
          <w:rStyle w:val="a9"/>
          <w:rFonts w:ascii="Arial" w:hAnsi="Arial" w:cs="Arial"/>
          <w:b/>
          <w:lang w:val="ru-RU"/>
        </w:rPr>
        <w:t>City</w:t>
      </w:r>
      <w:proofErr w:type="spellEnd"/>
      <w:r w:rsidRPr="008B4100">
        <w:rPr>
          <w:rStyle w:val="a9"/>
          <w:rFonts w:ascii="Arial" w:hAnsi="Arial" w:cs="Arial"/>
          <w:b/>
          <w:lang w:val="ru-RU"/>
        </w:rPr>
        <w:t xml:space="preserve"> </w:t>
      </w:r>
      <w:proofErr w:type="spellStart"/>
      <w:r w:rsidRPr="008B4100">
        <w:rPr>
          <w:rStyle w:val="a9"/>
          <w:rFonts w:ascii="Arial" w:hAnsi="Arial" w:cs="Arial"/>
          <w:b/>
          <w:lang w:val="ru-RU"/>
        </w:rPr>
        <w:t>Tour</w:t>
      </w:r>
      <w:proofErr w:type="spellEnd"/>
      <w:r w:rsidR="00A87790">
        <w:rPr>
          <w:rStyle w:val="a9"/>
          <w:rFonts w:ascii="Arial" w:hAnsi="Arial" w:cs="Arial"/>
          <w:b/>
          <w:lang w:val="ru-RU"/>
        </w:rPr>
        <w:fldChar w:fldCharType="end"/>
      </w:r>
      <w:r w:rsidRPr="008B4100">
        <w:rPr>
          <w:rFonts w:ascii="Arial" w:hAnsi="Arial" w:cs="Arial"/>
          <w:b/>
          <w:lang w:val="ru-RU"/>
        </w:rPr>
        <w:t>»</w:t>
      </w:r>
    </w:p>
    <w:p w:rsidR="00881F75" w:rsidRPr="00E16A37" w:rsidRDefault="00881F75" w:rsidP="00881F75">
      <w:pPr>
        <w:jc w:val="both"/>
        <w:rPr>
          <w:rFonts w:ascii="Arial" w:hAnsi="Arial" w:cs="Arial"/>
          <w:lang w:val="ru-RU"/>
        </w:rPr>
      </w:pPr>
      <w:r w:rsidRPr="00E16A37">
        <w:rPr>
          <w:rFonts w:ascii="Arial" w:hAnsi="Arial" w:cs="Arial"/>
          <w:lang w:val="ru-RU"/>
        </w:rPr>
        <w:t xml:space="preserve">Приобретя один билет, Вы сможете совершить поездку по </w:t>
      </w:r>
      <w:r>
        <w:rPr>
          <w:rFonts w:ascii="Arial" w:hAnsi="Arial" w:cs="Arial"/>
          <w:lang w:val="ru-RU"/>
        </w:rPr>
        <w:t>двум</w:t>
      </w:r>
      <w:r w:rsidRPr="00E16A37">
        <w:rPr>
          <w:rFonts w:ascii="Arial" w:hAnsi="Arial" w:cs="Arial"/>
          <w:lang w:val="ru-RU"/>
        </w:rPr>
        <w:t xml:space="preserve"> разным маршрутам, охватывающим разные районы </w:t>
      </w:r>
      <w:r>
        <w:rPr>
          <w:rFonts w:ascii="Arial" w:hAnsi="Arial" w:cs="Arial"/>
          <w:lang w:val="ru-RU"/>
        </w:rPr>
        <w:t>города. А главное, всё</w:t>
      </w:r>
      <w:r w:rsidRPr="00E16A37">
        <w:rPr>
          <w:rFonts w:ascii="Arial" w:hAnsi="Arial" w:cs="Arial"/>
          <w:lang w:val="ru-RU"/>
        </w:rPr>
        <w:t xml:space="preserve"> будет без суеты и с удобствами. </w:t>
      </w:r>
      <w:r>
        <w:rPr>
          <w:rFonts w:ascii="Arial" w:hAnsi="Arial" w:cs="Arial"/>
          <w:lang w:val="ru-RU"/>
        </w:rPr>
        <w:t>С</w:t>
      </w:r>
      <w:r w:rsidRPr="00E16A37">
        <w:rPr>
          <w:rFonts w:ascii="Arial" w:hAnsi="Arial" w:cs="Arial"/>
          <w:lang w:val="ru-RU"/>
        </w:rPr>
        <w:t>ойдя на любой остановке, Вы сможете без спешки осмотреть интересующие достопримечательности и сесть в следующий автобус.</w:t>
      </w:r>
      <w:r>
        <w:rPr>
          <w:rFonts w:ascii="Arial" w:hAnsi="Arial" w:cs="Arial"/>
          <w:lang w:val="ru-RU"/>
        </w:rPr>
        <w:t xml:space="preserve"> </w:t>
      </w:r>
      <w:r w:rsidRPr="00E16A37">
        <w:rPr>
          <w:rFonts w:ascii="Arial" w:hAnsi="Arial" w:cs="Arial"/>
          <w:lang w:val="ru-RU"/>
        </w:rPr>
        <w:t xml:space="preserve">К услугам гостей аудиогид на </w:t>
      </w:r>
      <w:r>
        <w:rPr>
          <w:rFonts w:ascii="Arial" w:hAnsi="Arial" w:cs="Arial"/>
          <w:lang w:val="ru-RU"/>
        </w:rPr>
        <w:t>разных</w:t>
      </w:r>
      <w:r w:rsidRPr="00E16A37">
        <w:rPr>
          <w:rFonts w:ascii="Arial" w:hAnsi="Arial" w:cs="Arial"/>
          <w:lang w:val="ru-RU"/>
        </w:rPr>
        <w:t xml:space="preserve"> языках, включая русский. </w:t>
      </w:r>
    </w:p>
    <w:p w:rsidR="00881F75" w:rsidRDefault="00881F75" w:rsidP="00881F7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Pr="00E16A37">
        <w:rPr>
          <w:rFonts w:ascii="Arial" w:hAnsi="Arial" w:cs="Arial"/>
          <w:lang w:val="ru-RU"/>
        </w:rPr>
        <w:t xml:space="preserve"> маршрут</w:t>
      </w:r>
      <w:r>
        <w:rPr>
          <w:rFonts w:ascii="Arial" w:hAnsi="Arial" w:cs="Arial"/>
          <w:lang w:val="ru-RU"/>
        </w:rPr>
        <w:t>а автобуса</w:t>
      </w:r>
      <w:r w:rsidRPr="00E16A37">
        <w:rPr>
          <w:rFonts w:ascii="Arial" w:hAnsi="Arial" w:cs="Arial"/>
          <w:lang w:val="ru-RU"/>
        </w:rPr>
        <w:t xml:space="preserve"> обозначены разными цветами</w:t>
      </w:r>
      <w:r>
        <w:rPr>
          <w:rFonts w:ascii="Arial" w:hAnsi="Arial" w:cs="Arial"/>
          <w:lang w:val="ru-RU"/>
        </w:rPr>
        <w:t>- оранжевым и зелёным</w:t>
      </w:r>
      <w:r w:rsidRPr="00E16A3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Оранжевая линия проходит через центральную улицу </w:t>
      </w:r>
      <w:r>
        <w:rPr>
          <w:rFonts w:ascii="Arial" w:hAnsi="Arial" w:cs="Arial"/>
        </w:rPr>
        <w:t>La</w:t>
      </w:r>
      <w:r w:rsidRPr="006800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Rambla</w:t>
      </w:r>
      <w:r w:rsidRPr="006800D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морской Терминал, гору </w:t>
      </w:r>
      <w:proofErr w:type="spellStart"/>
      <w:r>
        <w:rPr>
          <w:rFonts w:ascii="Arial" w:hAnsi="Arial" w:cs="Arial"/>
          <w:lang w:val="ru-RU"/>
        </w:rPr>
        <w:t>Монтжуик</w:t>
      </w:r>
      <w:proofErr w:type="spellEnd"/>
      <w:r>
        <w:rPr>
          <w:rFonts w:ascii="Arial" w:hAnsi="Arial" w:cs="Arial"/>
          <w:lang w:val="ru-RU"/>
        </w:rPr>
        <w:t xml:space="preserve">, площадь Испании, стадион </w:t>
      </w:r>
      <w:r>
        <w:rPr>
          <w:rFonts w:ascii="Arial" w:hAnsi="Arial" w:cs="Arial"/>
        </w:rPr>
        <w:t>Camp</w:t>
      </w:r>
      <w:r w:rsidRPr="006800DA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Nou</w:t>
      </w:r>
      <w:proofErr w:type="spellEnd"/>
      <w:r w:rsidRPr="006800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др. С помощью зелёной линии можно познакомиться с Готическим кварталом, Аквариумом, </w:t>
      </w:r>
      <w:r>
        <w:rPr>
          <w:rFonts w:ascii="Arial" w:hAnsi="Arial" w:cs="Arial"/>
        </w:rPr>
        <w:t>Torre</w:t>
      </w:r>
      <w:r w:rsidRPr="006800DA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Agbar</w:t>
      </w:r>
      <w:proofErr w:type="spellEnd"/>
      <w:r w:rsidRPr="006800D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храмом </w:t>
      </w:r>
      <w:proofErr w:type="spellStart"/>
      <w:r>
        <w:rPr>
          <w:rFonts w:ascii="Arial" w:hAnsi="Arial" w:cs="Arial"/>
          <w:lang w:val="ru-RU"/>
        </w:rPr>
        <w:t>Саграда</w:t>
      </w:r>
      <w:proofErr w:type="spellEnd"/>
      <w:r>
        <w:rPr>
          <w:rFonts w:ascii="Arial" w:hAnsi="Arial" w:cs="Arial"/>
          <w:lang w:val="ru-RU"/>
        </w:rPr>
        <w:t xml:space="preserve"> Фамилия, парком </w:t>
      </w:r>
      <w:proofErr w:type="spellStart"/>
      <w:r>
        <w:rPr>
          <w:rFonts w:ascii="Arial" w:hAnsi="Arial" w:cs="Arial"/>
          <w:lang w:val="ru-RU"/>
        </w:rPr>
        <w:t>Гуэль</w:t>
      </w:r>
      <w:proofErr w:type="spellEnd"/>
      <w:r w:rsidRPr="005B3A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др.</w:t>
      </w:r>
    </w:p>
    <w:p w:rsidR="00881F75" w:rsidRDefault="00881F75" w:rsidP="00881F75">
      <w:pPr>
        <w:jc w:val="both"/>
        <w:rPr>
          <w:rFonts w:ascii="Arial" w:hAnsi="Arial" w:cs="Arial"/>
          <w:lang w:val="ru-RU"/>
        </w:rPr>
      </w:pPr>
      <w:r w:rsidRPr="00E16A37">
        <w:rPr>
          <w:rFonts w:ascii="Arial" w:hAnsi="Arial" w:cs="Arial"/>
          <w:lang w:val="ru-RU"/>
        </w:rPr>
        <w:t xml:space="preserve">Примерное время следования </w:t>
      </w:r>
      <w:r>
        <w:rPr>
          <w:rFonts w:ascii="Arial" w:hAnsi="Arial" w:cs="Arial"/>
          <w:lang w:val="ru-RU"/>
        </w:rPr>
        <w:t>туристического</w:t>
      </w:r>
      <w:r w:rsidRPr="00E16A37">
        <w:rPr>
          <w:rFonts w:ascii="Arial" w:hAnsi="Arial" w:cs="Arial"/>
          <w:lang w:val="ru-RU"/>
        </w:rPr>
        <w:t xml:space="preserve"> автобуса </w:t>
      </w:r>
      <w:r>
        <w:rPr>
          <w:rFonts w:ascii="Arial" w:hAnsi="Arial" w:cs="Arial"/>
          <w:lang w:val="ru-RU"/>
        </w:rPr>
        <w:t>по каждому из маршрутов около 2 часов.</w:t>
      </w:r>
    </w:p>
    <w:p w:rsidR="00881F75" w:rsidRDefault="00881F75" w:rsidP="00881F7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Интервал движения автобусов от 7</w:t>
      </w:r>
      <w:r w:rsidRPr="00E16A37">
        <w:rPr>
          <w:rFonts w:ascii="Arial" w:hAnsi="Arial" w:cs="Arial"/>
          <w:lang w:val="ru-RU"/>
        </w:rPr>
        <w:t xml:space="preserve"> до 25 минут в зависимости от сезона.</w:t>
      </w:r>
      <w:r>
        <w:rPr>
          <w:rFonts w:ascii="Arial" w:hAnsi="Arial" w:cs="Arial"/>
          <w:lang w:val="ru-RU"/>
        </w:rPr>
        <w:t xml:space="preserve"> </w:t>
      </w:r>
      <w:r w:rsidRPr="005B3A8A">
        <w:rPr>
          <w:rFonts w:ascii="Arial" w:hAnsi="Arial" w:cs="Arial"/>
          <w:lang w:val="ru-RU"/>
        </w:rPr>
        <w:t>На остановках нет расписания. Поэтому нужно просто прийти на остановку и дождаться автобуса.</w:t>
      </w:r>
    </w:p>
    <w:p w:rsidR="00881F75" w:rsidRPr="00E16A37" w:rsidRDefault="00881F75" w:rsidP="00881F75">
      <w:pPr>
        <w:jc w:val="both"/>
        <w:rPr>
          <w:rFonts w:ascii="Arial" w:hAnsi="Arial" w:cs="Arial"/>
          <w:lang w:val="ru-RU"/>
        </w:rPr>
      </w:pPr>
      <w:r w:rsidRPr="00E16A37">
        <w:rPr>
          <w:rFonts w:ascii="Arial" w:hAnsi="Arial" w:cs="Arial"/>
          <w:lang w:val="ru-RU"/>
        </w:rPr>
        <w:t>Начал</w:t>
      </w:r>
      <w:r>
        <w:rPr>
          <w:rFonts w:ascii="Arial" w:hAnsi="Arial" w:cs="Arial"/>
          <w:lang w:val="ru-RU"/>
        </w:rPr>
        <w:t>о движения автобусов: зимой с 9:00 до 19:00, летом с 9:</w:t>
      </w:r>
      <w:r w:rsidRPr="00E16A37">
        <w:rPr>
          <w:rFonts w:ascii="Arial" w:hAnsi="Arial" w:cs="Arial"/>
          <w:lang w:val="ru-RU"/>
        </w:rPr>
        <w:t>00 до 20</w:t>
      </w:r>
      <w:r>
        <w:rPr>
          <w:rFonts w:ascii="Arial" w:hAnsi="Arial" w:cs="Arial"/>
          <w:lang w:val="ru-RU"/>
        </w:rPr>
        <w:t>:00</w:t>
      </w:r>
      <w:r w:rsidRPr="00E16A37">
        <w:rPr>
          <w:rFonts w:ascii="Arial" w:hAnsi="Arial" w:cs="Arial"/>
          <w:lang w:val="ru-RU"/>
        </w:rPr>
        <w:t xml:space="preserve"> (расписание следует уточнить на остановке).</w:t>
      </w:r>
    </w:p>
    <w:p w:rsidR="00881F75" w:rsidRPr="00E16A37" w:rsidRDefault="00881F75" w:rsidP="00881F7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Стоимость билетов на туристический автобус </w:t>
      </w:r>
      <w:r w:rsidRPr="005B3A8A">
        <w:rPr>
          <w:rFonts w:ascii="Arial" w:hAnsi="Arial" w:cs="Arial"/>
          <w:lang w:val="ru-RU"/>
        </w:rPr>
        <w:t>“</w:t>
      </w:r>
      <w:r>
        <w:rPr>
          <w:rFonts w:ascii="Arial" w:hAnsi="Arial" w:cs="Arial"/>
        </w:rPr>
        <w:t>B</w:t>
      </w:r>
      <w:proofErr w:type="spellStart"/>
      <w:r w:rsidRPr="00E16A37">
        <w:rPr>
          <w:rFonts w:ascii="Arial" w:hAnsi="Arial" w:cs="Arial"/>
          <w:lang w:val="ru-RU"/>
        </w:rPr>
        <w:t>arcelona</w:t>
      </w:r>
      <w:proofErr w:type="spellEnd"/>
      <w:r w:rsidRPr="00E16A37">
        <w:rPr>
          <w:rFonts w:ascii="Arial" w:hAnsi="Arial" w:cs="Arial"/>
          <w:lang w:val="ru-RU"/>
        </w:rPr>
        <w:t xml:space="preserve"> </w:t>
      </w:r>
      <w:proofErr w:type="spellStart"/>
      <w:r w:rsidRPr="00E16A37">
        <w:rPr>
          <w:rFonts w:ascii="Arial" w:hAnsi="Arial" w:cs="Arial"/>
          <w:lang w:val="ru-RU"/>
        </w:rPr>
        <w:t>Сity</w:t>
      </w:r>
      <w:proofErr w:type="spellEnd"/>
      <w:r w:rsidRPr="005B3A8A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T</w:t>
      </w:r>
      <w:r w:rsidRPr="00E16A37">
        <w:rPr>
          <w:rFonts w:ascii="Arial" w:hAnsi="Arial" w:cs="Arial"/>
          <w:lang w:val="ru-RU"/>
        </w:rPr>
        <w:t>our</w:t>
      </w:r>
      <w:proofErr w:type="spellEnd"/>
      <w:r w:rsidRPr="005B3A8A">
        <w:rPr>
          <w:rFonts w:ascii="Arial" w:hAnsi="Arial" w:cs="Arial"/>
          <w:lang w:val="ru-RU"/>
        </w:rPr>
        <w:t>”</w:t>
      </w:r>
      <w:r w:rsidRPr="00E16A37">
        <w:rPr>
          <w:rFonts w:ascii="Arial" w:hAnsi="Arial" w:cs="Arial"/>
          <w:lang w:val="ru-RU"/>
        </w:rPr>
        <w:t>:</w:t>
      </w:r>
    </w:p>
    <w:p w:rsidR="00881F75" w:rsidRPr="00E16A37" w:rsidRDefault="00881F75" w:rsidP="00881F7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Взрослый однодневный билет –  30 </w:t>
      </w:r>
      <w:r w:rsidRPr="00E16A37">
        <w:rPr>
          <w:rFonts w:ascii="Arial" w:hAnsi="Arial" w:cs="Arial"/>
          <w:lang w:val="ru-RU"/>
        </w:rPr>
        <w:t>€</w:t>
      </w:r>
      <w:r w:rsidRPr="00FF56E6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>чел. для взрослых</w:t>
      </w:r>
      <w:r w:rsidRPr="00E16A37">
        <w:rPr>
          <w:rFonts w:ascii="Arial" w:hAnsi="Arial" w:cs="Arial"/>
          <w:lang w:val="ru-RU"/>
        </w:rPr>
        <w:t>, 16 €</w:t>
      </w:r>
      <w:r>
        <w:rPr>
          <w:rFonts w:ascii="Arial" w:hAnsi="Arial" w:cs="Arial"/>
          <w:lang w:val="ru-RU"/>
        </w:rPr>
        <w:t>/чел. для детей</w:t>
      </w:r>
      <w:r w:rsidRPr="00E16A37">
        <w:rPr>
          <w:rFonts w:ascii="Arial" w:hAnsi="Arial" w:cs="Arial"/>
          <w:lang w:val="ru-RU"/>
        </w:rPr>
        <w:t xml:space="preserve"> 4-12 лет</w:t>
      </w:r>
      <w:r>
        <w:rPr>
          <w:rFonts w:ascii="Arial" w:hAnsi="Arial" w:cs="Arial"/>
          <w:lang w:val="ru-RU"/>
        </w:rPr>
        <w:t>, 25 €/чел. для лиц старше 65 лет.</w:t>
      </w:r>
      <w:r w:rsidRPr="00E16A37">
        <w:rPr>
          <w:rFonts w:ascii="Arial" w:hAnsi="Arial" w:cs="Arial"/>
          <w:lang w:val="ru-RU"/>
        </w:rPr>
        <w:t xml:space="preserve"> </w:t>
      </w:r>
    </w:p>
    <w:p w:rsidR="00881F75" w:rsidRPr="00E16A37" w:rsidRDefault="00881F75" w:rsidP="00881F7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Взрослый двухдневный билет – 40€/чел. для взрослых, 31 €/чел. для детей 4-12 лет, 35 € для лиц старше 65 лет.</w:t>
      </w:r>
    </w:p>
    <w:p w:rsidR="00881F75" w:rsidRPr="00481F6D" w:rsidRDefault="00881F75" w:rsidP="00881F75">
      <w:pPr>
        <w:rPr>
          <w:rFonts w:ascii="Arial" w:hAnsi="Arial" w:cs="Arial"/>
          <w:lang w:val="ru-RU"/>
        </w:rPr>
      </w:pPr>
      <w:r w:rsidRPr="00E16A37">
        <w:rPr>
          <w:rFonts w:ascii="Arial" w:hAnsi="Arial" w:cs="Arial"/>
          <w:lang w:val="ru-RU"/>
        </w:rPr>
        <w:t>Дети до 4 лет бесплатно.</w:t>
      </w:r>
    </w:p>
    <w:p w:rsidR="00234268" w:rsidRPr="009E4155" w:rsidRDefault="009E4155" w:rsidP="009E4155">
      <w:pPr>
        <w:jc w:val="center"/>
        <w:rPr>
          <w:rFonts w:ascii="Arial" w:hAnsi="Arial" w:cs="Arial"/>
          <w:b/>
          <w:u w:val="single"/>
          <w:lang w:val="ru-RU"/>
        </w:rPr>
      </w:pPr>
      <w:r w:rsidRPr="00B1449D">
        <w:rPr>
          <w:rFonts w:ascii="Arial" w:hAnsi="Arial" w:cs="Arial"/>
          <w:b/>
          <w:u w:val="single"/>
          <w:lang w:val="ru-RU"/>
        </w:rPr>
        <w:t>Входные билеты в музеи Барселоны</w:t>
      </w:r>
    </w:p>
    <w:p w:rsidR="009E4155" w:rsidRPr="00913054" w:rsidRDefault="009E4155" w:rsidP="009E4155">
      <w:pPr>
        <w:rPr>
          <w:rFonts w:ascii="Arial" w:hAnsi="Arial" w:cs="Arial"/>
          <w:b/>
          <w:u w:val="single"/>
          <w:lang w:val="ru-RU"/>
        </w:rPr>
      </w:pPr>
      <w:r w:rsidRPr="00913054">
        <w:rPr>
          <w:rFonts w:ascii="Arial" w:hAnsi="Arial" w:cs="Arial"/>
          <w:b/>
          <w:u w:val="single"/>
          <w:lang w:val="ru-RU"/>
        </w:rPr>
        <w:t xml:space="preserve">Храм Святого семейства Антонио Гауди </w:t>
      </w:r>
      <w:r w:rsidR="00A87790">
        <w:fldChar w:fldCharType="begin"/>
      </w:r>
      <w:r w:rsidR="00A87790" w:rsidRPr="00D47935">
        <w:rPr>
          <w:lang w:val="ru-RU"/>
        </w:rPr>
        <w:instrText xml:space="preserve"> </w:instrText>
      </w:r>
      <w:r w:rsidR="00A87790">
        <w:instrText>HYPERLINK</w:instrText>
      </w:r>
      <w:r w:rsidR="00A87790" w:rsidRPr="00D47935">
        <w:rPr>
          <w:lang w:val="ru-RU"/>
        </w:rPr>
        <w:instrText xml:space="preserve"> "</w:instrText>
      </w:r>
      <w:r w:rsidR="00A87790">
        <w:instrText>http</w:instrText>
      </w:r>
      <w:r w:rsidR="00A87790" w:rsidRPr="00D47935">
        <w:rPr>
          <w:lang w:val="ru-RU"/>
        </w:rPr>
        <w:instrText>://</w:instrText>
      </w:r>
      <w:r w:rsidR="00A87790">
        <w:instrText>www</w:instrText>
      </w:r>
      <w:r w:rsidR="00A87790" w:rsidRPr="00D47935">
        <w:rPr>
          <w:lang w:val="ru-RU"/>
        </w:rPr>
        <w:instrText>.</w:instrText>
      </w:r>
      <w:r w:rsidR="00A87790">
        <w:instrText>sagradafamilia</w:instrText>
      </w:r>
      <w:r w:rsidR="00A87790" w:rsidRPr="00D47935">
        <w:rPr>
          <w:lang w:val="ru-RU"/>
        </w:rPr>
        <w:instrText>.</w:instrText>
      </w:r>
      <w:r w:rsidR="00A87790">
        <w:instrText>org</w:instrText>
      </w:r>
      <w:r w:rsidR="00A87790" w:rsidRPr="00D47935">
        <w:rPr>
          <w:lang w:val="ru-RU"/>
        </w:rPr>
        <w:instrText xml:space="preserve">/" </w:instrText>
      </w:r>
      <w:r w:rsidR="00A87790">
        <w:fldChar w:fldCharType="separate"/>
      </w:r>
      <w:r w:rsidRPr="00913054">
        <w:rPr>
          <w:rStyle w:val="a9"/>
          <w:rFonts w:ascii="Arial" w:hAnsi="Arial" w:cs="Arial"/>
          <w:b/>
          <w:lang w:val="ru-RU"/>
        </w:rPr>
        <w:t>“</w:t>
      </w:r>
      <w:r w:rsidRPr="00913054">
        <w:rPr>
          <w:rStyle w:val="a9"/>
          <w:rFonts w:ascii="Arial" w:hAnsi="Arial" w:cs="Arial"/>
          <w:b/>
        </w:rPr>
        <w:t>Sagrada</w:t>
      </w:r>
      <w:r w:rsidRPr="00913054">
        <w:rPr>
          <w:rStyle w:val="a9"/>
          <w:rFonts w:ascii="Arial" w:hAnsi="Arial" w:cs="Arial"/>
          <w:b/>
          <w:lang w:val="ru-RU"/>
        </w:rPr>
        <w:t xml:space="preserve"> </w:t>
      </w:r>
      <w:r w:rsidRPr="00913054">
        <w:rPr>
          <w:rStyle w:val="a9"/>
          <w:rFonts w:ascii="Arial" w:hAnsi="Arial" w:cs="Arial"/>
          <w:b/>
        </w:rPr>
        <w:t>Familia</w:t>
      </w:r>
      <w:r w:rsidRPr="00913054">
        <w:rPr>
          <w:rStyle w:val="a9"/>
          <w:rFonts w:ascii="Arial" w:hAnsi="Arial" w:cs="Arial"/>
          <w:b/>
          <w:lang w:val="ru-RU"/>
        </w:rPr>
        <w:t>”</w:t>
      </w:r>
      <w:r w:rsidR="00A87790">
        <w:rPr>
          <w:rStyle w:val="a9"/>
          <w:rFonts w:ascii="Arial" w:hAnsi="Arial" w:cs="Arial"/>
          <w:b/>
          <w:lang w:val="ru-RU"/>
        </w:rPr>
        <w:fldChar w:fldCharType="end"/>
      </w:r>
    </w:p>
    <w:p w:rsidR="00B76DF6" w:rsidRDefault="00B1449D" w:rsidP="00B76DF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входного билета 17 €</w:t>
      </w:r>
      <w:r w:rsidR="00B76DF6">
        <w:rPr>
          <w:rFonts w:ascii="Arial" w:hAnsi="Arial" w:cs="Arial"/>
          <w:lang w:val="ru-RU"/>
        </w:rPr>
        <w:t>/чел.</w:t>
      </w:r>
      <w:r w:rsidRPr="00B1449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 взрослых, 15 €/чел. для лиц моложе 30 лет.</w:t>
      </w:r>
      <w:r w:rsidR="00B76DF6" w:rsidRPr="00B76DF6">
        <w:rPr>
          <w:rFonts w:ascii="Arial" w:hAnsi="Arial" w:cs="Arial"/>
          <w:lang w:val="ru-RU"/>
        </w:rPr>
        <w:t xml:space="preserve"> </w:t>
      </w:r>
      <w:r w:rsidR="00B76DF6" w:rsidRPr="009E4155">
        <w:rPr>
          <w:rFonts w:ascii="Arial" w:hAnsi="Arial" w:cs="Arial"/>
          <w:lang w:val="ru-RU"/>
        </w:rPr>
        <w:t>Дети до 10 лет бесплатно.</w:t>
      </w:r>
    </w:p>
    <w:p w:rsidR="00B76DF6" w:rsidRDefault="00B76DF6" w:rsidP="009E415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входного билета с аудиогидом</w:t>
      </w:r>
      <w:r w:rsidR="00B1449D">
        <w:rPr>
          <w:rFonts w:ascii="Arial" w:hAnsi="Arial" w:cs="Arial"/>
          <w:lang w:val="ru-RU"/>
        </w:rPr>
        <w:t>, в том числе и на русском языке, 25</w:t>
      </w:r>
      <w:r>
        <w:rPr>
          <w:rFonts w:ascii="Arial" w:hAnsi="Arial" w:cs="Arial"/>
          <w:lang w:val="ru-RU"/>
        </w:rPr>
        <w:t xml:space="preserve"> евро/чел.</w:t>
      </w:r>
      <w:r w:rsidR="00B1449D">
        <w:rPr>
          <w:rFonts w:ascii="Arial" w:hAnsi="Arial" w:cs="Arial"/>
          <w:lang w:val="ru-RU"/>
        </w:rPr>
        <w:t xml:space="preserve"> для взрослых, 23 €/чел. для лиц моложе 30 лет. </w:t>
      </w:r>
      <w:r w:rsidRPr="00B76DF6">
        <w:rPr>
          <w:rFonts w:ascii="Arial" w:hAnsi="Arial" w:cs="Arial"/>
          <w:lang w:val="ru-RU"/>
        </w:rPr>
        <w:t>Дети до 10 лет бесплатно.</w:t>
      </w:r>
    </w:p>
    <w:p w:rsidR="009E4155" w:rsidRPr="00B1449D" w:rsidRDefault="00B1449D" w:rsidP="009E4155">
      <w:pPr>
        <w:rPr>
          <w:rFonts w:ascii="Arial" w:hAnsi="Arial" w:cs="Arial"/>
          <w:b/>
          <w:lang w:val="ru-RU"/>
        </w:rPr>
      </w:pPr>
      <w:r w:rsidRPr="00B1449D">
        <w:rPr>
          <w:rFonts w:ascii="Arial" w:hAnsi="Arial" w:cs="Arial"/>
          <w:b/>
          <w:lang w:val="ru-RU"/>
        </w:rPr>
        <w:t>Оплата услуг бронирования</w:t>
      </w:r>
      <w:r w:rsidR="00B76DF6" w:rsidRPr="00B1449D">
        <w:rPr>
          <w:rFonts w:ascii="Arial" w:hAnsi="Arial" w:cs="Arial"/>
          <w:b/>
          <w:lang w:val="ru-RU"/>
        </w:rPr>
        <w:t xml:space="preserve"> +3</w:t>
      </w:r>
      <w:r w:rsidRPr="00B1449D">
        <w:rPr>
          <w:rFonts w:ascii="Arial" w:hAnsi="Arial" w:cs="Arial"/>
          <w:b/>
          <w:lang w:val="ru-RU"/>
        </w:rPr>
        <w:t xml:space="preserve"> </w:t>
      </w:r>
      <w:r w:rsidR="00B76DF6" w:rsidRPr="00B1449D">
        <w:rPr>
          <w:rFonts w:ascii="Arial" w:hAnsi="Arial" w:cs="Arial"/>
          <w:b/>
          <w:lang w:val="ru-RU"/>
        </w:rPr>
        <w:t>€/чел.</w:t>
      </w:r>
    </w:p>
    <w:p w:rsidR="009E4155" w:rsidRPr="009E4155" w:rsidRDefault="009E4155" w:rsidP="009E4155">
      <w:pPr>
        <w:jc w:val="both"/>
        <w:rPr>
          <w:rFonts w:ascii="Arial" w:hAnsi="Arial" w:cs="Arial"/>
          <w:lang w:val="ru-RU"/>
        </w:rPr>
      </w:pPr>
      <w:r w:rsidRPr="009E4155">
        <w:rPr>
          <w:rFonts w:ascii="Arial" w:hAnsi="Arial" w:cs="Arial"/>
          <w:lang w:val="ru-RU"/>
        </w:rPr>
        <w:t xml:space="preserve">Искупительный храм Святого Семейства – удивительное сооружение, ставшее визитной карточкой Барселоны.  Первый камень в фундаменте церкви был заложен 19 марта 1882 года, в день Святого Иосифа. Вторым и бессменным </w:t>
      </w:r>
      <w:r>
        <w:rPr>
          <w:rFonts w:ascii="Arial" w:hAnsi="Arial" w:cs="Arial"/>
          <w:lang w:val="ru-RU"/>
        </w:rPr>
        <w:t>зодчим храма стал Антонио Гауди</w:t>
      </w:r>
      <w:r w:rsidRPr="009E4155">
        <w:rPr>
          <w:rFonts w:ascii="Arial" w:hAnsi="Arial" w:cs="Arial"/>
          <w:lang w:val="ru-RU"/>
        </w:rPr>
        <w:t xml:space="preserve">. По замыслу Гауди, храм должен рассказать о земной жизни Иисуса от Рождества до смерти и Воскресения. В 2005 году, храм был внесен в список Мирового наследия ЮНЕСКО, а 7 ноября 2010 года церковь была торжественно освящена Папой Римским Бенедиктом XVI. </w:t>
      </w:r>
    </w:p>
    <w:p w:rsidR="00B76DF6" w:rsidRDefault="00B76DF6" w:rsidP="00B76DF6">
      <w:pPr>
        <w:rPr>
          <w:rFonts w:ascii="Arial" w:hAnsi="Arial" w:cs="Arial"/>
          <w:lang w:val="ru-RU"/>
        </w:rPr>
      </w:pPr>
    </w:p>
    <w:p w:rsidR="00B76DF6" w:rsidRPr="00913054" w:rsidRDefault="00B76DF6" w:rsidP="00B76DF6">
      <w:pPr>
        <w:rPr>
          <w:rFonts w:ascii="Arial" w:hAnsi="Arial" w:cs="Arial"/>
          <w:b/>
          <w:u w:val="single"/>
          <w:lang w:val="ru-RU"/>
        </w:rPr>
      </w:pPr>
      <w:proofErr w:type="spellStart"/>
      <w:r w:rsidRPr="00086706">
        <w:rPr>
          <w:rFonts w:ascii="Arial" w:hAnsi="Arial" w:cs="Arial"/>
          <w:b/>
          <w:u w:val="single"/>
          <w:lang w:val="ru-RU"/>
        </w:rPr>
        <w:t>Артикет</w:t>
      </w:r>
      <w:proofErr w:type="spellEnd"/>
      <w:r w:rsidRPr="00086706">
        <w:rPr>
          <w:rFonts w:ascii="Arial" w:hAnsi="Arial" w:cs="Arial"/>
          <w:b/>
          <w:u w:val="single"/>
          <w:lang w:val="ru-RU"/>
        </w:rPr>
        <w:t xml:space="preserve"> Барселоны (</w:t>
      </w:r>
      <w:proofErr w:type="spellStart"/>
      <w:r w:rsidRPr="00086706">
        <w:rPr>
          <w:rFonts w:ascii="Arial" w:hAnsi="Arial" w:cs="Arial"/>
          <w:b/>
          <w:u w:val="single"/>
          <w:lang w:val="ru-RU"/>
        </w:rPr>
        <w:t>Articket</w:t>
      </w:r>
      <w:proofErr w:type="spellEnd"/>
      <w:r w:rsidRPr="00086706">
        <w:rPr>
          <w:rFonts w:ascii="Arial" w:hAnsi="Arial" w:cs="Arial"/>
          <w:b/>
          <w:u w:val="single"/>
          <w:lang w:val="ru-RU"/>
        </w:rPr>
        <w:t xml:space="preserve"> Barcelona)</w:t>
      </w:r>
      <w:r w:rsidRPr="00913054">
        <w:rPr>
          <w:rFonts w:ascii="Arial" w:hAnsi="Arial" w:cs="Arial"/>
          <w:b/>
          <w:u w:val="single"/>
          <w:lang w:val="ru-RU"/>
        </w:rPr>
        <w:t xml:space="preserve"> </w:t>
      </w:r>
    </w:p>
    <w:p w:rsidR="00B76DF6" w:rsidRDefault="00B76DF6" w:rsidP="00B76DF6">
      <w:pPr>
        <w:rPr>
          <w:rFonts w:ascii="Arial" w:hAnsi="Arial" w:cs="Arial"/>
          <w:lang w:val="ru-RU"/>
        </w:rPr>
      </w:pPr>
      <w:r w:rsidRPr="00B76DF6">
        <w:rPr>
          <w:rFonts w:ascii="Arial" w:hAnsi="Arial" w:cs="Arial"/>
          <w:lang w:val="ru-RU"/>
        </w:rPr>
        <w:t xml:space="preserve">6 </w:t>
      </w:r>
      <w:r w:rsidR="00B1449D">
        <w:rPr>
          <w:rFonts w:ascii="Arial" w:hAnsi="Arial" w:cs="Arial"/>
          <w:lang w:val="ru-RU"/>
        </w:rPr>
        <w:t xml:space="preserve">лучших </w:t>
      </w:r>
      <w:r w:rsidRPr="00B76DF6">
        <w:rPr>
          <w:rFonts w:ascii="Arial" w:hAnsi="Arial" w:cs="Arial"/>
          <w:lang w:val="ru-RU"/>
        </w:rPr>
        <w:t>музеев</w:t>
      </w:r>
      <w:r>
        <w:rPr>
          <w:rFonts w:ascii="Arial" w:hAnsi="Arial" w:cs="Arial"/>
          <w:lang w:val="ru-RU"/>
        </w:rPr>
        <w:t xml:space="preserve"> </w:t>
      </w:r>
      <w:r w:rsidR="00B1449D">
        <w:rPr>
          <w:rFonts w:ascii="Arial" w:hAnsi="Arial" w:cs="Arial"/>
          <w:lang w:val="ru-RU"/>
        </w:rPr>
        <w:t xml:space="preserve">искусства </w:t>
      </w:r>
      <w:r w:rsidRPr="00B76DF6">
        <w:rPr>
          <w:rFonts w:ascii="Arial" w:hAnsi="Arial" w:cs="Arial"/>
          <w:lang w:val="ru-RU"/>
        </w:rPr>
        <w:t>=</w:t>
      </w:r>
      <w:r w:rsidR="00B1449D">
        <w:rPr>
          <w:rFonts w:ascii="Arial" w:hAnsi="Arial" w:cs="Arial"/>
          <w:lang w:val="ru-RU"/>
        </w:rPr>
        <w:t xml:space="preserve"> </w:t>
      </w:r>
      <w:r w:rsidRPr="00B76DF6">
        <w:rPr>
          <w:rFonts w:ascii="Arial" w:hAnsi="Arial" w:cs="Arial"/>
          <w:lang w:val="ru-RU"/>
        </w:rPr>
        <w:t xml:space="preserve">1 билет </w:t>
      </w:r>
    </w:p>
    <w:p w:rsidR="00B76DF6" w:rsidRPr="00B76DF6" w:rsidRDefault="00B76DF6" w:rsidP="00B76DF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30 €/чел.</w:t>
      </w:r>
      <w:r w:rsidR="00B1449D">
        <w:rPr>
          <w:rFonts w:ascii="Arial" w:hAnsi="Arial" w:cs="Arial"/>
          <w:lang w:val="ru-RU"/>
        </w:rPr>
        <w:t xml:space="preserve"> (при покупке отдельности все билеты стоят 58 евро/чел)</w:t>
      </w:r>
      <w:r w:rsidR="00086706">
        <w:rPr>
          <w:rFonts w:ascii="Arial" w:hAnsi="Arial" w:cs="Arial"/>
          <w:lang w:val="ru-RU"/>
        </w:rPr>
        <w:t>. Бесплатно для детей младше 16 лет.</w:t>
      </w:r>
    </w:p>
    <w:p w:rsidR="00B76DF6" w:rsidRPr="00B76DF6" w:rsidRDefault="00531622" w:rsidP="00B76DF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Билет действителен</w:t>
      </w:r>
      <w:r w:rsidR="00086706">
        <w:rPr>
          <w:rFonts w:ascii="Arial" w:hAnsi="Arial" w:cs="Arial"/>
          <w:lang w:val="ru-RU"/>
        </w:rPr>
        <w:t xml:space="preserve"> в течение 12 месяцев</w:t>
      </w:r>
      <w:r w:rsidR="00B76DF6" w:rsidRPr="00B76DF6">
        <w:rPr>
          <w:rFonts w:ascii="Arial" w:hAnsi="Arial" w:cs="Arial"/>
          <w:lang w:val="ru-RU"/>
        </w:rPr>
        <w:t>.</w:t>
      </w:r>
    </w:p>
    <w:p w:rsidR="00B76DF6" w:rsidRPr="00B76DF6" w:rsidRDefault="00B76DF6" w:rsidP="00B76DF6">
      <w:pPr>
        <w:rPr>
          <w:rFonts w:ascii="Arial" w:hAnsi="Arial" w:cs="Arial"/>
          <w:lang w:val="ru-RU"/>
        </w:rPr>
      </w:pPr>
      <w:r w:rsidRPr="00B76DF6">
        <w:rPr>
          <w:rFonts w:ascii="Arial" w:hAnsi="Arial" w:cs="Arial"/>
          <w:lang w:val="ru-RU"/>
        </w:rPr>
        <w:t>Включает вход во все ниже перечисленные музеи без очереди, для осмотра постоянных э</w:t>
      </w:r>
      <w:r w:rsidR="00531622">
        <w:rPr>
          <w:rFonts w:ascii="Arial" w:hAnsi="Arial" w:cs="Arial"/>
          <w:lang w:val="ru-RU"/>
        </w:rPr>
        <w:t>кспозиций и временных выставок:</w:t>
      </w:r>
    </w:p>
    <w:p w:rsidR="00B76DF6" w:rsidRPr="00481F6D" w:rsidRDefault="00B76DF6" w:rsidP="00531622">
      <w:pPr>
        <w:pStyle w:val="a3"/>
        <w:numPr>
          <w:ilvl w:val="0"/>
          <w:numId w:val="3"/>
        </w:numPr>
        <w:spacing w:after="0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>Музей</w:t>
      </w:r>
      <w:r w:rsidRPr="00481F6D">
        <w:rPr>
          <w:rFonts w:ascii="Arial" w:hAnsi="Arial" w:cs="Arial"/>
          <w:lang w:val="ru-RU"/>
        </w:rPr>
        <w:t xml:space="preserve"> </w:t>
      </w:r>
      <w:r w:rsidRPr="00531622">
        <w:rPr>
          <w:rFonts w:ascii="Arial" w:hAnsi="Arial" w:cs="Arial"/>
          <w:lang w:val="ru-RU"/>
        </w:rPr>
        <w:t>Пикассо</w:t>
      </w:r>
      <w:r w:rsidRPr="00481F6D">
        <w:rPr>
          <w:rFonts w:ascii="Arial" w:hAnsi="Arial" w:cs="Arial"/>
          <w:lang w:val="ru-RU"/>
        </w:rPr>
        <w:t xml:space="preserve"> </w:t>
      </w:r>
      <w:r w:rsidR="00531622" w:rsidRPr="00481F6D">
        <w:rPr>
          <w:rFonts w:ascii="Arial" w:hAnsi="Arial" w:cs="Arial"/>
          <w:lang w:val="ru-RU"/>
        </w:rPr>
        <w:t>–</w:t>
      </w:r>
      <w:r w:rsidRPr="00481F6D">
        <w:rPr>
          <w:rFonts w:ascii="Arial" w:hAnsi="Arial" w:cs="Arial"/>
          <w:lang w:val="ru-RU"/>
        </w:rPr>
        <w:t xml:space="preserve"> </w:t>
      </w:r>
      <w:proofErr w:type="spellStart"/>
      <w:r w:rsidRPr="00531622">
        <w:rPr>
          <w:rFonts w:ascii="Arial" w:hAnsi="Arial" w:cs="Arial"/>
        </w:rPr>
        <w:t>Museu</w:t>
      </w:r>
      <w:proofErr w:type="spellEnd"/>
      <w:r w:rsidR="00531622" w:rsidRPr="00481F6D">
        <w:rPr>
          <w:rFonts w:ascii="Arial" w:hAnsi="Arial" w:cs="Arial"/>
          <w:lang w:val="ru-RU"/>
        </w:rPr>
        <w:t xml:space="preserve"> </w:t>
      </w:r>
      <w:r w:rsidR="00531622" w:rsidRPr="00531622">
        <w:rPr>
          <w:rFonts w:ascii="Arial" w:hAnsi="Arial" w:cs="Arial"/>
        </w:rPr>
        <w:t>Picasso</w:t>
      </w:r>
      <w:r w:rsidRPr="00481F6D">
        <w:rPr>
          <w:rFonts w:ascii="Arial" w:hAnsi="Arial" w:cs="Arial"/>
          <w:lang w:val="ru-RU"/>
        </w:rPr>
        <w:t xml:space="preserve"> </w:t>
      </w:r>
      <w:r w:rsidR="00531622" w:rsidRPr="00481F6D">
        <w:rPr>
          <w:rFonts w:ascii="Arial" w:hAnsi="Arial" w:cs="Arial"/>
          <w:lang w:val="ru-RU"/>
        </w:rPr>
        <w:t>(</w:t>
      </w:r>
      <w:proofErr w:type="spellStart"/>
      <w:r w:rsidR="00531622" w:rsidRPr="00531622">
        <w:rPr>
          <w:rFonts w:ascii="Arial" w:hAnsi="Arial" w:cs="Arial"/>
        </w:rPr>
        <w:t>Montcada</w:t>
      </w:r>
      <w:proofErr w:type="spellEnd"/>
      <w:r w:rsidR="00531622" w:rsidRPr="00481F6D">
        <w:rPr>
          <w:rFonts w:ascii="Arial" w:hAnsi="Arial" w:cs="Arial"/>
          <w:lang w:val="ru-RU"/>
        </w:rPr>
        <w:t>, 15-23)</w:t>
      </w:r>
    </w:p>
    <w:p w:rsidR="00B76DF6" w:rsidRPr="00531622" w:rsidRDefault="00B76DF6" w:rsidP="00531622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>Музей современ</w:t>
      </w:r>
      <w:r w:rsidR="00531622" w:rsidRPr="00531622">
        <w:rPr>
          <w:rFonts w:ascii="Arial" w:hAnsi="Arial" w:cs="Arial"/>
          <w:lang w:val="ru-RU"/>
        </w:rPr>
        <w:t>ного искусства Барселоны – CCCB (</w:t>
      </w:r>
      <w:proofErr w:type="spellStart"/>
      <w:r w:rsidR="00531622" w:rsidRPr="00531622">
        <w:rPr>
          <w:rFonts w:ascii="Arial" w:hAnsi="Arial" w:cs="Arial"/>
          <w:lang w:val="ru-RU"/>
        </w:rPr>
        <w:t>Montalegre</w:t>
      </w:r>
      <w:proofErr w:type="spellEnd"/>
      <w:r w:rsidR="00531622" w:rsidRPr="00531622">
        <w:rPr>
          <w:rFonts w:ascii="Arial" w:hAnsi="Arial" w:cs="Arial"/>
          <w:lang w:val="ru-RU"/>
        </w:rPr>
        <w:t xml:space="preserve">, 5 - </w:t>
      </w:r>
      <w:r w:rsidRPr="00531622">
        <w:rPr>
          <w:rFonts w:ascii="Arial" w:hAnsi="Arial" w:cs="Arial"/>
          <w:lang w:val="ru-RU"/>
        </w:rPr>
        <w:t xml:space="preserve">старый город, район </w:t>
      </w:r>
      <w:proofErr w:type="spellStart"/>
      <w:r w:rsidRPr="00531622">
        <w:rPr>
          <w:rFonts w:ascii="Arial" w:hAnsi="Arial" w:cs="Arial"/>
          <w:lang w:val="ru-RU"/>
        </w:rPr>
        <w:t>Раваль</w:t>
      </w:r>
      <w:proofErr w:type="spellEnd"/>
      <w:r w:rsidRPr="00531622">
        <w:rPr>
          <w:rFonts w:ascii="Arial" w:hAnsi="Arial" w:cs="Arial"/>
          <w:lang w:val="ru-RU"/>
        </w:rPr>
        <w:t>)</w:t>
      </w:r>
    </w:p>
    <w:p w:rsidR="00B76DF6" w:rsidRPr="00531622" w:rsidRDefault="00B76DF6" w:rsidP="00531622">
      <w:pPr>
        <w:pStyle w:val="a3"/>
        <w:numPr>
          <w:ilvl w:val="0"/>
          <w:numId w:val="3"/>
        </w:numPr>
        <w:spacing w:after="0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>Фон</w:t>
      </w:r>
      <w:r w:rsidR="00531622" w:rsidRPr="00531622">
        <w:rPr>
          <w:rFonts w:ascii="Arial" w:hAnsi="Arial" w:cs="Arial"/>
          <w:lang w:val="ru-RU"/>
        </w:rPr>
        <w:t xml:space="preserve">д Антони </w:t>
      </w:r>
      <w:proofErr w:type="spellStart"/>
      <w:r w:rsidR="00531622" w:rsidRPr="00531622">
        <w:rPr>
          <w:rFonts w:ascii="Arial" w:hAnsi="Arial" w:cs="Arial"/>
          <w:lang w:val="ru-RU"/>
        </w:rPr>
        <w:t>Тапиеса</w:t>
      </w:r>
      <w:proofErr w:type="spellEnd"/>
      <w:r w:rsidR="00531622" w:rsidRPr="00531622">
        <w:rPr>
          <w:rFonts w:ascii="Arial" w:hAnsi="Arial" w:cs="Arial"/>
          <w:lang w:val="ru-RU"/>
        </w:rPr>
        <w:t xml:space="preserve"> </w:t>
      </w:r>
      <w:r w:rsidR="00531622">
        <w:rPr>
          <w:rFonts w:ascii="Arial" w:hAnsi="Arial" w:cs="Arial"/>
          <w:lang w:val="ru-RU"/>
        </w:rPr>
        <w:t>–</w:t>
      </w:r>
      <w:r w:rsidR="00531622" w:rsidRPr="00531622">
        <w:rPr>
          <w:rFonts w:ascii="Arial" w:hAnsi="Arial" w:cs="Arial"/>
          <w:lang w:val="ru-RU"/>
        </w:rPr>
        <w:t xml:space="preserve"> </w:t>
      </w:r>
      <w:proofErr w:type="spellStart"/>
      <w:r w:rsidR="00531622" w:rsidRPr="00531622">
        <w:rPr>
          <w:rFonts w:ascii="Arial" w:hAnsi="Arial" w:cs="Arial"/>
          <w:lang w:val="ru-RU"/>
        </w:rPr>
        <w:t>Antoni</w:t>
      </w:r>
      <w:proofErr w:type="spellEnd"/>
      <w:r w:rsidR="00531622">
        <w:rPr>
          <w:rFonts w:ascii="Arial" w:hAnsi="Arial" w:cs="Arial"/>
          <w:lang w:val="ru-RU"/>
        </w:rPr>
        <w:t xml:space="preserve"> </w:t>
      </w:r>
      <w:proofErr w:type="spellStart"/>
      <w:r w:rsidR="00531622" w:rsidRPr="00531622">
        <w:rPr>
          <w:rFonts w:ascii="Arial" w:hAnsi="Arial" w:cs="Arial"/>
          <w:lang w:val="ru-RU"/>
        </w:rPr>
        <w:t>Tàpies</w:t>
      </w:r>
      <w:proofErr w:type="spellEnd"/>
      <w:r w:rsidRPr="00531622">
        <w:rPr>
          <w:rFonts w:ascii="Arial" w:hAnsi="Arial" w:cs="Arial"/>
          <w:lang w:val="ru-RU"/>
        </w:rPr>
        <w:t xml:space="preserve"> </w:t>
      </w:r>
      <w:r w:rsidR="00531622" w:rsidRPr="00531622">
        <w:rPr>
          <w:rFonts w:ascii="Arial" w:hAnsi="Arial" w:cs="Arial"/>
          <w:lang w:val="ru-RU"/>
        </w:rPr>
        <w:t>(</w:t>
      </w:r>
      <w:proofErr w:type="spellStart"/>
      <w:r w:rsidR="00531622" w:rsidRPr="00531622">
        <w:rPr>
          <w:rFonts w:ascii="Arial" w:hAnsi="Arial" w:cs="Arial"/>
          <w:lang w:val="ru-RU"/>
        </w:rPr>
        <w:t>Aragó</w:t>
      </w:r>
      <w:proofErr w:type="spellEnd"/>
      <w:r w:rsidR="00531622" w:rsidRPr="00531622">
        <w:rPr>
          <w:rFonts w:ascii="Arial" w:hAnsi="Arial" w:cs="Arial"/>
          <w:lang w:val="ru-RU"/>
        </w:rPr>
        <w:t xml:space="preserve">, 255 - </w:t>
      </w:r>
      <w:r w:rsidRPr="00531622">
        <w:rPr>
          <w:rFonts w:ascii="Arial" w:hAnsi="Arial" w:cs="Arial"/>
          <w:lang w:val="ru-RU"/>
        </w:rPr>
        <w:t xml:space="preserve">район </w:t>
      </w:r>
      <w:proofErr w:type="spellStart"/>
      <w:r w:rsidRPr="00531622">
        <w:rPr>
          <w:rFonts w:ascii="Arial" w:hAnsi="Arial" w:cs="Arial"/>
          <w:lang w:val="ru-RU"/>
        </w:rPr>
        <w:t>Пасео</w:t>
      </w:r>
      <w:proofErr w:type="spellEnd"/>
      <w:r w:rsidRPr="00531622">
        <w:rPr>
          <w:rFonts w:ascii="Arial" w:hAnsi="Arial" w:cs="Arial"/>
          <w:lang w:val="ru-RU"/>
        </w:rPr>
        <w:t xml:space="preserve"> </w:t>
      </w:r>
      <w:proofErr w:type="spellStart"/>
      <w:r w:rsidRPr="00531622">
        <w:rPr>
          <w:rFonts w:ascii="Arial" w:hAnsi="Arial" w:cs="Arial"/>
          <w:lang w:val="ru-RU"/>
        </w:rPr>
        <w:t>Грасия</w:t>
      </w:r>
      <w:proofErr w:type="spellEnd"/>
      <w:r w:rsidRPr="00531622">
        <w:rPr>
          <w:rFonts w:ascii="Arial" w:hAnsi="Arial" w:cs="Arial"/>
          <w:lang w:val="ru-RU"/>
        </w:rPr>
        <w:t>)</w:t>
      </w:r>
    </w:p>
    <w:p w:rsidR="00B76DF6" w:rsidRPr="00531622" w:rsidRDefault="00B76DF6" w:rsidP="00531622">
      <w:pPr>
        <w:pStyle w:val="a3"/>
        <w:numPr>
          <w:ilvl w:val="0"/>
          <w:numId w:val="3"/>
        </w:numPr>
        <w:spacing w:after="0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 xml:space="preserve">Фонд Хуана Миро - </w:t>
      </w:r>
      <w:proofErr w:type="spellStart"/>
      <w:r w:rsidRPr="00531622">
        <w:rPr>
          <w:rFonts w:ascii="Arial" w:hAnsi="Arial" w:cs="Arial"/>
        </w:rPr>
        <w:t>Fundaci</w:t>
      </w:r>
      <w:proofErr w:type="spellEnd"/>
      <w:r w:rsidRPr="00531622">
        <w:rPr>
          <w:rFonts w:ascii="Arial" w:hAnsi="Arial" w:cs="Arial"/>
          <w:lang w:val="ru-RU"/>
        </w:rPr>
        <w:t xml:space="preserve">ó </w:t>
      </w:r>
      <w:r w:rsidRPr="00531622">
        <w:rPr>
          <w:rFonts w:ascii="Arial" w:hAnsi="Arial" w:cs="Arial"/>
        </w:rPr>
        <w:t>Joan</w:t>
      </w:r>
      <w:r w:rsidR="00531622" w:rsidRPr="00531622">
        <w:rPr>
          <w:rFonts w:ascii="Arial" w:hAnsi="Arial" w:cs="Arial"/>
          <w:lang w:val="ru-RU"/>
        </w:rPr>
        <w:t xml:space="preserve"> </w:t>
      </w:r>
      <w:r w:rsidR="00531622">
        <w:rPr>
          <w:rFonts w:ascii="Arial" w:hAnsi="Arial" w:cs="Arial"/>
        </w:rPr>
        <w:t>Mir</w:t>
      </w:r>
      <w:r w:rsidR="00531622" w:rsidRPr="00531622">
        <w:rPr>
          <w:rFonts w:ascii="Arial" w:hAnsi="Arial" w:cs="Arial"/>
          <w:lang w:val="ru-RU"/>
        </w:rPr>
        <w:t>ó (</w:t>
      </w:r>
      <w:proofErr w:type="spellStart"/>
      <w:r w:rsidRPr="00531622">
        <w:rPr>
          <w:rFonts w:ascii="Arial" w:hAnsi="Arial" w:cs="Arial"/>
          <w:lang w:val="ru-RU"/>
        </w:rPr>
        <w:t>Parc</w:t>
      </w:r>
      <w:proofErr w:type="spellEnd"/>
      <w:r w:rsidR="00531622">
        <w:rPr>
          <w:rFonts w:ascii="Arial" w:hAnsi="Arial" w:cs="Arial"/>
          <w:lang w:val="ru-RU"/>
        </w:rPr>
        <w:t xml:space="preserve"> </w:t>
      </w:r>
      <w:r w:rsidRPr="00531622">
        <w:rPr>
          <w:rFonts w:ascii="Arial" w:hAnsi="Arial" w:cs="Arial"/>
          <w:lang w:val="ru-RU"/>
        </w:rPr>
        <w:t>de</w:t>
      </w:r>
      <w:r w:rsidR="00531622">
        <w:rPr>
          <w:rFonts w:ascii="Arial" w:hAnsi="Arial" w:cs="Arial"/>
          <w:lang w:val="ru-RU"/>
        </w:rPr>
        <w:t xml:space="preserve"> </w:t>
      </w:r>
      <w:proofErr w:type="spellStart"/>
      <w:r w:rsidR="00531622">
        <w:rPr>
          <w:rFonts w:ascii="Arial" w:hAnsi="Arial" w:cs="Arial"/>
          <w:lang w:val="ru-RU"/>
        </w:rPr>
        <w:t>Montjuïc</w:t>
      </w:r>
      <w:proofErr w:type="spellEnd"/>
      <w:r w:rsidR="00531622">
        <w:rPr>
          <w:rFonts w:ascii="Arial" w:hAnsi="Arial" w:cs="Arial"/>
          <w:lang w:val="ru-RU"/>
        </w:rPr>
        <w:t xml:space="preserve"> - </w:t>
      </w:r>
      <w:r w:rsidRPr="00531622">
        <w:rPr>
          <w:rFonts w:ascii="Arial" w:hAnsi="Arial" w:cs="Arial"/>
          <w:lang w:val="ru-RU"/>
        </w:rPr>
        <w:t xml:space="preserve">на горе </w:t>
      </w:r>
      <w:proofErr w:type="spellStart"/>
      <w:r w:rsidRPr="00531622">
        <w:rPr>
          <w:rFonts w:ascii="Arial" w:hAnsi="Arial" w:cs="Arial"/>
          <w:lang w:val="ru-RU"/>
        </w:rPr>
        <w:t>Монтжуик</w:t>
      </w:r>
      <w:proofErr w:type="spellEnd"/>
      <w:r w:rsidRPr="00531622">
        <w:rPr>
          <w:rFonts w:ascii="Arial" w:hAnsi="Arial" w:cs="Arial"/>
          <w:lang w:val="ru-RU"/>
        </w:rPr>
        <w:t>)</w:t>
      </w:r>
    </w:p>
    <w:p w:rsidR="00B76DF6" w:rsidRPr="00531622" w:rsidRDefault="00B76DF6" w:rsidP="00531622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>Музей национальн</w:t>
      </w:r>
      <w:r w:rsidR="00531622">
        <w:rPr>
          <w:rFonts w:ascii="Arial" w:hAnsi="Arial" w:cs="Arial"/>
          <w:lang w:val="ru-RU"/>
        </w:rPr>
        <w:t>ого искусства Каталонии – MNAC (</w:t>
      </w:r>
      <w:proofErr w:type="spellStart"/>
      <w:r w:rsidRPr="00531622">
        <w:rPr>
          <w:rFonts w:ascii="Arial" w:hAnsi="Arial" w:cs="Arial"/>
        </w:rPr>
        <w:t>Palau</w:t>
      </w:r>
      <w:proofErr w:type="spellEnd"/>
      <w:r w:rsidR="00531622">
        <w:rPr>
          <w:rFonts w:ascii="Arial" w:hAnsi="Arial" w:cs="Arial"/>
          <w:lang w:val="ru-RU"/>
        </w:rPr>
        <w:t xml:space="preserve"> </w:t>
      </w:r>
      <w:r w:rsidRPr="00531622">
        <w:rPr>
          <w:rFonts w:ascii="Arial" w:hAnsi="Arial" w:cs="Arial"/>
        </w:rPr>
        <w:t>Nacional</w:t>
      </w:r>
      <w:r w:rsidR="00531622">
        <w:rPr>
          <w:rFonts w:ascii="Arial" w:hAnsi="Arial" w:cs="Arial"/>
          <w:lang w:val="ru-RU"/>
        </w:rPr>
        <w:t xml:space="preserve">, </w:t>
      </w:r>
      <w:proofErr w:type="spellStart"/>
      <w:r w:rsidRPr="00531622">
        <w:rPr>
          <w:rFonts w:ascii="Arial" w:hAnsi="Arial" w:cs="Arial"/>
        </w:rPr>
        <w:t>Parc</w:t>
      </w:r>
      <w:proofErr w:type="spellEnd"/>
      <w:r w:rsidR="00531622">
        <w:rPr>
          <w:rFonts w:ascii="Arial" w:hAnsi="Arial" w:cs="Arial"/>
          <w:lang w:val="ru-RU"/>
        </w:rPr>
        <w:t xml:space="preserve"> </w:t>
      </w:r>
      <w:r w:rsidRPr="00531622">
        <w:rPr>
          <w:rFonts w:ascii="Arial" w:hAnsi="Arial" w:cs="Arial"/>
        </w:rPr>
        <w:t>de</w:t>
      </w:r>
      <w:r w:rsidR="00531622">
        <w:rPr>
          <w:rFonts w:ascii="Arial" w:hAnsi="Arial" w:cs="Arial"/>
          <w:lang w:val="ru-RU"/>
        </w:rPr>
        <w:t xml:space="preserve"> </w:t>
      </w:r>
      <w:proofErr w:type="spellStart"/>
      <w:r w:rsidRPr="00531622">
        <w:rPr>
          <w:rFonts w:ascii="Arial" w:hAnsi="Arial" w:cs="Arial"/>
        </w:rPr>
        <w:t>Montju</w:t>
      </w:r>
      <w:proofErr w:type="spellEnd"/>
      <w:r w:rsidRPr="00531622">
        <w:rPr>
          <w:rFonts w:ascii="Arial" w:hAnsi="Arial" w:cs="Arial"/>
          <w:lang w:val="ru-RU"/>
        </w:rPr>
        <w:t>ï</w:t>
      </w:r>
      <w:r w:rsidRPr="00531622">
        <w:rPr>
          <w:rFonts w:ascii="Arial" w:hAnsi="Arial" w:cs="Arial"/>
        </w:rPr>
        <w:t>c</w:t>
      </w:r>
      <w:r w:rsidR="00531622">
        <w:rPr>
          <w:rFonts w:ascii="Arial" w:hAnsi="Arial" w:cs="Arial"/>
          <w:lang w:val="ru-RU"/>
        </w:rPr>
        <w:t xml:space="preserve"> - </w:t>
      </w:r>
      <w:r w:rsidRPr="00531622">
        <w:rPr>
          <w:rFonts w:ascii="Arial" w:hAnsi="Arial" w:cs="Arial"/>
          <w:lang w:val="ru-RU"/>
        </w:rPr>
        <w:t xml:space="preserve">на горе </w:t>
      </w:r>
      <w:proofErr w:type="spellStart"/>
      <w:r w:rsidRPr="00531622">
        <w:rPr>
          <w:rFonts w:ascii="Arial" w:hAnsi="Arial" w:cs="Arial"/>
          <w:lang w:val="ru-RU"/>
        </w:rPr>
        <w:t>Монтжуик</w:t>
      </w:r>
      <w:proofErr w:type="spellEnd"/>
      <w:r w:rsidRPr="00531622">
        <w:rPr>
          <w:rFonts w:ascii="Arial" w:hAnsi="Arial" w:cs="Arial"/>
          <w:lang w:val="ru-RU"/>
        </w:rPr>
        <w:t>)</w:t>
      </w:r>
    </w:p>
    <w:p w:rsidR="00531622" w:rsidRDefault="00B76DF6" w:rsidP="00B76D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>Музей современно</w:t>
      </w:r>
      <w:r w:rsidR="00531622">
        <w:rPr>
          <w:rFonts w:ascii="Arial" w:hAnsi="Arial" w:cs="Arial"/>
          <w:lang w:val="ru-RU"/>
        </w:rPr>
        <w:t>го искусства Барселоны – MACBA (</w:t>
      </w:r>
      <w:proofErr w:type="spellStart"/>
      <w:r w:rsidRPr="00531622">
        <w:rPr>
          <w:rFonts w:ascii="Arial" w:hAnsi="Arial" w:cs="Arial"/>
          <w:lang w:val="ru-RU"/>
        </w:rPr>
        <w:t>Pl</w:t>
      </w:r>
      <w:proofErr w:type="spellEnd"/>
      <w:r w:rsidRPr="00531622">
        <w:rPr>
          <w:rFonts w:ascii="Arial" w:hAnsi="Arial" w:cs="Arial"/>
          <w:lang w:val="ru-RU"/>
        </w:rPr>
        <w:t xml:space="preserve">. </w:t>
      </w:r>
      <w:r w:rsidR="00531622">
        <w:rPr>
          <w:rFonts w:ascii="Arial" w:hAnsi="Arial" w:cs="Arial"/>
        </w:rPr>
        <w:t>d</w:t>
      </w:r>
      <w:proofErr w:type="spellStart"/>
      <w:r w:rsidRPr="00531622">
        <w:rPr>
          <w:rFonts w:ascii="Arial" w:hAnsi="Arial" w:cs="Arial"/>
          <w:lang w:val="ru-RU"/>
        </w:rPr>
        <w:t>els</w:t>
      </w:r>
      <w:proofErr w:type="spellEnd"/>
      <w:r w:rsidR="00531622">
        <w:rPr>
          <w:rFonts w:ascii="Arial" w:hAnsi="Arial" w:cs="Arial"/>
          <w:lang w:val="ru-RU"/>
        </w:rPr>
        <w:t xml:space="preserve"> </w:t>
      </w:r>
      <w:proofErr w:type="spellStart"/>
      <w:r w:rsidR="00531622">
        <w:rPr>
          <w:rFonts w:ascii="Arial" w:hAnsi="Arial" w:cs="Arial"/>
          <w:lang w:val="ru-RU"/>
        </w:rPr>
        <w:t>Angels</w:t>
      </w:r>
      <w:proofErr w:type="spellEnd"/>
      <w:r w:rsidR="00531622">
        <w:rPr>
          <w:rFonts w:ascii="Arial" w:hAnsi="Arial" w:cs="Arial"/>
          <w:lang w:val="ru-RU"/>
        </w:rPr>
        <w:t xml:space="preserve">, 1 - </w:t>
      </w:r>
      <w:r w:rsidRPr="00531622">
        <w:rPr>
          <w:rFonts w:ascii="Arial" w:hAnsi="Arial" w:cs="Arial"/>
          <w:lang w:val="ru-RU"/>
        </w:rPr>
        <w:t xml:space="preserve">старый город, район </w:t>
      </w:r>
      <w:proofErr w:type="spellStart"/>
      <w:r w:rsidRPr="00531622">
        <w:rPr>
          <w:rFonts w:ascii="Arial" w:hAnsi="Arial" w:cs="Arial"/>
          <w:lang w:val="ru-RU"/>
        </w:rPr>
        <w:t>Раваль</w:t>
      </w:r>
      <w:proofErr w:type="spellEnd"/>
      <w:r w:rsidRPr="00531622">
        <w:rPr>
          <w:rFonts w:ascii="Arial" w:hAnsi="Arial" w:cs="Arial"/>
          <w:lang w:val="ru-RU"/>
        </w:rPr>
        <w:t>)</w:t>
      </w:r>
    </w:p>
    <w:p w:rsidR="00543690" w:rsidRPr="00543690" w:rsidRDefault="00543690" w:rsidP="00543690">
      <w:pPr>
        <w:spacing w:after="0"/>
        <w:jc w:val="both"/>
        <w:rPr>
          <w:rFonts w:ascii="Arial" w:hAnsi="Arial" w:cs="Arial"/>
          <w:lang w:val="ru-RU"/>
        </w:rPr>
      </w:pPr>
    </w:p>
    <w:p w:rsidR="00531622" w:rsidRDefault="00B76DF6" w:rsidP="00B76DF6">
      <w:pPr>
        <w:rPr>
          <w:rFonts w:ascii="Arial" w:hAnsi="Arial" w:cs="Arial"/>
          <w:lang w:val="ru-RU"/>
        </w:rPr>
      </w:pPr>
      <w:r w:rsidRPr="00B76DF6">
        <w:rPr>
          <w:rFonts w:ascii="Arial" w:hAnsi="Arial" w:cs="Arial"/>
          <w:lang w:val="ru-RU"/>
        </w:rPr>
        <w:t>Внимание! Группы более 10 человек должны резервировать время входа в каждый музей</w:t>
      </w:r>
      <w:r w:rsidR="00531622" w:rsidRPr="00531622">
        <w:rPr>
          <w:rFonts w:ascii="Arial" w:hAnsi="Arial" w:cs="Arial"/>
          <w:lang w:val="ru-RU"/>
        </w:rPr>
        <w:t>.</w:t>
      </w:r>
    </w:p>
    <w:p w:rsidR="00913054" w:rsidRDefault="00913054" w:rsidP="00B76DF6">
      <w:pPr>
        <w:rPr>
          <w:rFonts w:ascii="Arial" w:hAnsi="Arial" w:cs="Arial"/>
          <w:lang w:val="ru-RU"/>
        </w:rPr>
      </w:pPr>
    </w:p>
    <w:p w:rsidR="00913054" w:rsidRPr="00481F6D" w:rsidRDefault="00543690" w:rsidP="00913054">
      <w:pPr>
        <w:rPr>
          <w:rFonts w:ascii="Arial" w:hAnsi="Arial" w:cs="Arial"/>
          <w:b/>
          <w:u w:val="single"/>
          <w:lang w:val="ru-RU"/>
        </w:rPr>
      </w:pPr>
      <w:r w:rsidRPr="00B0420F">
        <w:rPr>
          <w:rFonts w:ascii="Arial" w:hAnsi="Arial" w:cs="Arial"/>
          <w:b/>
          <w:u w:val="single"/>
          <w:lang w:val="ru-RU"/>
        </w:rPr>
        <w:t>Аквариум Барселоны</w:t>
      </w:r>
    </w:p>
    <w:p w:rsidR="00543690" w:rsidRPr="00543690" w:rsidRDefault="00543690" w:rsidP="00543690">
      <w:pPr>
        <w:jc w:val="both"/>
        <w:rPr>
          <w:rFonts w:ascii="Arial" w:hAnsi="Arial" w:cs="Arial"/>
          <w:lang w:val="ru-RU"/>
        </w:rPr>
      </w:pPr>
      <w:r w:rsidRPr="00543690">
        <w:rPr>
          <w:rFonts w:ascii="Arial" w:hAnsi="Arial" w:cs="Arial"/>
          <w:lang w:val="ru-RU"/>
        </w:rPr>
        <w:t xml:space="preserve">Представляет собой огромный океанариум, вмещающий 4,5 млн литров воды, и 35 небольших аквариумов, каждый со своим определенным типом флоры и фауны. Представлены не только обитатели Средиземного моря, но и коралловых рифов, тропических морей, глубоководные рыбы, ядовитые мурены, экзотические морские коньки и, конечно же акулы. Экспозиция представлена в виде 14 отдельных экосистем: скалистого и песчаного побережья, зарослей водорослей, подводных пещер и гротов, коралловых рифов и т. д. Для самых маленьких открыта секция «Исследуй», где можно не только рассмотреть в подробностях морских скатов, пингвинов и даже осетра, но и поиграть. </w:t>
      </w:r>
    </w:p>
    <w:p w:rsidR="00913054" w:rsidRDefault="00913054" w:rsidP="0091305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входных билетов:</w:t>
      </w:r>
    </w:p>
    <w:p w:rsidR="00913054" w:rsidRDefault="00913054" w:rsidP="00543690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Взрослые (старше 11 лет) </w:t>
      </w:r>
      <w:r w:rsidR="00543690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20</w:t>
      </w:r>
      <w:r w:rsidR="005436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€/чел.</w:t>
      </w:r>
    </w:p>
    <w:p w:rsidR="00913054" w:rsidRDefault="00913054" w:rsidP="00543690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от 5 до 10 лет – 15</w:t>
      </w:r>
      <w:r w:rsidR="005436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€/чел.</w:t>
      </w:r>
    </w:p>
    <w:p w:rsidR="00543690" w:rsidRDefault="00543690" w:rsidP="00543690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от 3 до 4 лет – 7 €/чел.</w:t>
      </w:r>
    </w:p>
    <w:p w:rsidR="00543690" w:rsidRDefault="00543690" w:rsidP="00543690">
      <w:pPr>
        <w:spacing w:after="0"/>
        <w:rPr>
          <w:rFonts w:ascii="Arial" w:hAnsi="Arial" w:cs="Arial"/>
          <w:lang w:val="ru-RU"/>
        </w:rPr>
      </w:pPr>
    </w:p>
    <w:p w:rsidR="00913054" w:rsidRDefault="00913054" w:rsidP="00543690">
      <w:pPr>
        <w:spacing w:after="0"/>
        <w:rPr>
          <w:rFonts w:ascii="Arial" w:hAnsi="Arial" w:cs="Arial"/>
        </w:rPr>
      </w:pPr>
      <w:r w:rsidRPr="00913054">
        <w:rPr>
          <w:rFonts w:ascii="Arial" w:hAnsi="Arial" w:cs="Arial"/>
          <w:lang w:val="ru-RU"/>
        </w:rPr>
        <w:t>Адрес</w:t>
      </w:r>
      <w:r w:rsidRPr="00543690">
        <w:rPr>
          <w:rFonts w:ascii="Arial" w:hAnsi="Arial" w:cs="Arial"/>
        </w:rPr>
        <w:t>:</w:t>
      </w:r>
      <w:r w:rsidR="00543690" w:rsidRPr="00543690">
        <w:rPr>
          <w:rFonts w:ascii="Arial" w:hAnsi="Arial" w:cs="Arial"/>
        </w:rPr>
        <w:t xml:space="preserve"> </w:t>
      </w:r>
      <w:r w:rsidRPr="00543690">
        <w:rPr>
          <w:rFonts w:ascii="Arial" w:hAnsi="Arial" w:cs="Arial"/>
        </w:rPr>
        <w:t xml:space="preserve">Barcelona, </w:t>
      </w:r>
      <w:proofErr w:type="spellStart"/>
      <w:r w:rsidR="00543690" w:rsidRPr="00543690">
        <w:rPr>
          <w:rFonts w:ascii="Arial" w:hAnsi="Arial" w:cs="Arial"/>
        </w:rPr>
        <w:t>Moll</w:t>
      </w:r>
      <w:proofErr w:type="spellEnd"/>
      <w:r w:rsidR="00543690" w:rsidRPr="00543690">
        <w:rPr>
          <w:rFonts w:ascii="Arial" w:hAnsi="Arial" w:cs="Arial"/>
        </w:rPr>
        <w:t xml:space="preserve"> </w:t>
      </w:r>
      <w:proofErr w:type="spellStart"/>
      <w:r w:rsidR="00543690" w:rsidRPr="00543690">
        <w:rPr>
          <w:rFonts w:ascii="Arial" w:hAnsi="Arial" w:cs="Arial"/>
        </w:rPr>
        <w:t>d'Espanya</w:t>
      </w:r>
      <w:proofErr w:type="spellEnd"/>
      <w:r w:rsidR="00543690" w:rsidRPr="00543690">
        <w:rPr>
          <w:rFonts w:ascii="Arial" w:hAnsi="Arial" w:cs="Arial"/>
        </w:rPr>
        <w:t xml:space="preserve"> del Port </w:t>
      </w:r>
      <w:proofErr w:type="spellStart"/>
      <w:r w:rsidR="00543690" w:rsidRPr="00543690">
        <w:rPr>
          <w:rFonts w:ascii="Arial" w:hAnsi="Arial" w:cs="Arial"/>
        </w:rPr>
        <w:t>Vell</w:t>
      </w:r>
      <w:proofErr w:type="spellEnd"/>
      <w:r w:rsidRPr="00543690">
        <w:rPr>
          <w:rFonts w:ascii="Arial" w:hAnsi="Arial" w:cs="Arial"/>
        </w:rPr>
        <w:t xml:space="preserve">, </w:t>
      </w:r>
      <w:proofErr w:type="spellStart"/>
      <w:r w:rsidRPr="00543690">
        <w:rPr>
          <w:rFonts w:ascii="Arial" w:hAnsi="Arial" w:cs="Arial"/>
        </w:rPr>
        <w:t>L'Aquarium</w:t>
      </w:r>
      <w:proofErr w:type="spellEnd"/>
      <w:r w:rsidR="00543690" w:rsidRPr="00543690">
        <w:rPr>
          <w:rFonts w:ascii="Arial" w:hAnsi="Arial" w:cs="Arial"/>
        </w:rPr>
        <w:t xml:space="preserve"> </w:t>
      </w:r>
      <w:r w:rsidRPr="00543690">
        <w:rPr>
          <w:rFonts w:ascii="Arial" w:hAnsi="Arial" w:cs="Arial"/>
        </w:rPr>
        <w:t>de</w:t>
      </w:r>
      <w:r w:rsidR="00543690" w:rsidRPr="00543690">
        <w:rPr>
          <w:rFonts w:ascii="Arial" w:hAnsi="Arial" w:cs="Arial"/>
        </w:rPr>
        <w:t xml:space="preserve"> </w:t>
      </w:r>
      <w:r w:rsidRPr="00543690">
        <w:rPr>
          <w:rFonts w:ascii="Arial" w:hAnsi="Arial" w:cs="Arial"/>
        </w:rPr>
        <w:t>Barcelona</w:t>
      </w:r>
    </w:p>
    <w:p w:rsidR="00543690" w:rsidRDefault="00543690" w:rsidP="00543690">
      <w:pPr>
        <w:spacing w:after="0"/>
        <w:rPr>
          <w:rFonts w:ascii="Arial" w:hAnsi="Arial" w:cs="Arial"/>
          <w:lang w:val="ru-RU"/>
        </w:rPr>
      </w:pPr>
      <w:r w:rsidRPr="00543690">
        <w:rPr>
          <w:rFonts w:ascii="Arial" w:hAnsi="Arial" w:cs="Arial"/>
          <w:lang w:val="ru-RU"/>
        </w:rPr>
        <w:t xml:space="preserve">Как добраться: </w:t>
      </w:r>
      <w:r>
        <w:rPr>
          <w:rFonts w:ascii="Arial" w:hAnsi="Arial" w:cs="Arial"/>
          <w:lang w:val="ru-RU"/>
        </w:rPr>
        <w:t>Метро-</w:t>
      </w:r>
      <w:r w:rsidRPr="00543690">
        <w:rPr>
          <w:rFonts w:ascii="Arial" w:hAnsi="Arial" w:cs="Arial"/>
          <w:lang w:val="ru-RU"/>
        </w:rPr>
        <w:t xml:space="preserve"> остановка </w:t>
      </w:r>
      <w:proofErr w:type="spellStart"/>
      <w:r w:rsidRPr="00543690">
        <w:rPr>
          <w:rFonts w:ascii="Arial" w:hAnsi="Arial" w:cs="Arial"/>
        </w:rPr>
        <w:t>Drassanes</w:t>
      </w:r>
      <w:proofErr w:type="spellEnd"/>
      <w:r w:rsidRPr="00543690">
        <w:rPr>
          <w:rFonts w:ascii="Arial" w:hAnsi="Arial" w:cs="Arial"/>
          <w:lang w:val="ru-RU"/>
        </w:rPr>
        <w:t xml:space="preserve"> (линия 3), остановка </w:t>
      </w:r>
      <w:r w:rsidRPr="00543690">
        <w:rPr>
          <w:rFonts w:ascii="Arial" w:hAnsi="Arial" w:cs="Arial"/>
        </w:rPr>
        <w:t>Barceloneta</w:t>
      </w:r>
      <w:r w:rsidRPr="00543690">
        <w:rPr>
          <w:rFonts w:ascii="Arial" w:hAnsi="Arial" w:cs="Arial"/>
          <w:lang w:val="ru-RU"/>
        </w:rPr>
        <w:t xml:space="preserve"> (линия 4)</w:t>
      </w:r>
    </w:p>
    <w:p w:rsidR="00543690" w:rsidRPr="00543690" w:rsidRDefault="00543690" w:rsidP="00543690">
      <w:pPr>
        <w:spacing w:after="0"/>
        <w:rPr>
          <w:rFonts w:ascii="Arial" w:hAnsi="Arial" w:cs="Arial"/>
          <w:lang w:val="ru-RU"/>
        </w:rPr>
      </w:pPr>
    </w:p>
    <w:p w:rsidR="00543690" w:rsidRDefault="00543690" w:rsidP="0091305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Работает без выходных.</w:t>
      </w:r>
    </w:p>
    <w:p w:rsidR="00543690" w:rsidRDefault="00543690" w:rsidP="00543690">
      <w:pPr>
        <w:rPr>
          <w:rFonts w:ascii="Arial" w:hAnsi="Arial" w:cs="Arial"/>
          <w:lang w:val="ru-RU"/>
        </w:rPr>
      </w:pPr>
    </w:p>
    <w:p w:rsidR="00543690" w:rsidRPr="00543690" w:rsidRDefault="00543690" w:rsidP="00543690">
      <w:pPr>
        <w:rPr>
          <w:rFonts w:ascii="Arial" w:hAnsi="Arial" w:cs="Arial"/>
          <w:b/>
          <w:u w:val="single"/>
          <w:lang w:val="ru-RU"/>
        </w:rPr>
      </w:pPr>
      <w:proofErr w:type="spellStart"/>
      <w:r w:rsidRPr="00061679">
        <w:rPr>
          <w:rFonts w:ascii="Arial" w:hAnsi="Arial" w:cs="Arial"/>
          <w:b/>
          <w:u w:val="single"/>
          <w:lang w:val="ru-RU"/>
        </w:rPr>
        <w:t>Casa</w:t>
      </w:r>
      <w:proofErr w:type="spellEnd"/>
      <w:r w:rsidRPr="00061679">
        <w:rPr>
          <w:rFonts w:ascii="Arial" w:hAnsi="Arial" w:cs="Arial"/>
          <w:b/>
          <w:u w:val="single"/>
          <w:lang w:val="ru-RU"/>
        </w:rPr>
        <w:t xml:space="preserve"> </w:t>
      </w:r>
      <w:r w:rsidRPr="00061679">
        <w:rPr>
          <w:rFonts w:ascii="Arial" w:hAnsi="Arial" w:cs="Arial"/>
          <w:b/>
          <w:u w:val="single"/>
        </w:rPr>
        <w:t>B</w:t>
      </w:r>
      <w:proofErr w:type="spellStart"/>
      <w:r w:rsidRPr="00061679">
        <w:rPr>
          <w:rFonts w:ascii="Arial" w:hAnsi="Arial" w:cs="Arial"/>
          <w:b/>
          <w:u w:val="single"/>
          <w:lang w:val="ru-RU"/>
        </w:rPr>
        <w:t>atlló</w:t>
      </w:r>
      <w:proofErr w:type="spellEnd"/>
      <w:r w:rsidRPr="00061679">
        <w:rPr>
          <w:rFonts w:ascii="Arial" w:hAnsi="Arial" w:cs="Arial"/>
          <w:b/>
          <w:u w:val="single"/>
          <w:lang w:val="ru-RU"/>
        </w:rPr>
        <w:t xml:space="preserve"> - Дом </w:t>
      </w:r>
      <w:proofErr w:type="spellStart"/>
      <w:r w:rsidRPr="00061679">
        <w:rPr>
          <w:rFonts w:ascii="Arial" w:hAnsi="Arial" w:cs="Arial"/>
          <w:b/>
          <w:u w:val="single"/>
          <w:lang w:val="ru-RU"/>
        </w:rPr>
        <w:t>Батльо</w:t>
      </w:r>
      <w:proofErr w:type="spellEnd"/>
    </w:p>
    <w:p w:rsidR="00543690" w:rsidRDefault="00543690" w:rsidP="00543690">
      <w:pPr>
        <w:rPr>
          <w:rFonts w:ascii="Arial" w:hAnsi="Arial" w:cs="Arial"/>
          <w:lang w:val="ru-RU"/>
        </w:rPr>
      </w:pPr>
      <w:r w:rsidRPr="00543690">
        <w:rPr>
          <w:rFonts w:ascii="Arial" w:hAnsi="Arial" w:cs="Arial"/>
          <w:lang w:val="ru-RU"/>
        </w:rPr>
        <w:t xml:space="preserve">Стоимость </w:t>
      </w:r>
      <w:r>
        <w:rPr>
          <w:rFonts w:ascii="Arial" w:hAnsi="Arial" w:cs="Arial"/>
          <w:lang w:val="ru-RU"/>
        </w:rPr>
        <w:t>входных билетов</w:t>
      </w:r>
      <w:r w:rsidR="00B0785B">
        <w:rPr>
          <w:rFonts w:ascii="Arial" w:hAnsi="Arial" w:cs="Arial"/>
          <w:lang w:val="ru-RU"/>
        </w:rPr>
        <w:t xml:space="preserve"> (</w:t>
      </w:r>
      <w:r w:rsidR="00B0785B" w:rsidRPr="00B0785B">
        <w:rPr>
          <w:rFonts w:ascii="Arial" w:hAnsi="Arial" w:cs="Arial"/>
          <w:u w:val="single"/>
          <w:lang w:val="ru-RU"/>
        </w:rPr>
        <w:t>включён аудиогид на русском языке</w:t>
      </w:r>
      <w:r w:rsidR="00B0785B">
        <w:rPr>
          <w:rFonts w:ascii="Arial" w:hAnsi="Arial" w:cs="Arial"/>
          <w:lang w:val="ru-RU"/>
        </w:rPr>
        <w:t>)</w:t>
      </w:r>
      <w:r w:rsidRPr="00543690">
        <w:rPr>
          <w:rFonts w:ascii="Arial" w:hAnsi="Arial" w:cs="Arial"/>
          <w:lang w:val="ru-RU"/>
        </w:rPr>
        <w:t xml:space="preserve">: </w:t>
      </w:r>
    </w:p>
    <w:p w:rsidR="00583C77" w:rsidRPr="00061679" w:rsidRDefault="00BA51EB" w:rsidP="00BA51EB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взрослые</w:t>
      </w:r>
      <w:r w:rsidR="00543690" w:rsidRPr="00543690">
        <w:rPr>
          <w:rFonts w:ascii="Arial" w:hAnsi="Arial" w:cs="Arial"/>
          <w:lang w:val="ru-RU"/>
        </w:rPr>
        <w:t xml:space="preserve"> – </w:t>
      </w:r>
      <w:r w:rsidR="00061679">
        <w:rPr>
          <w:rFonts w:ascii="Arial" w:hAnsi="Arial" w:cs="Arial"/>
          <w:lang w:val="ru-RU"/>
        </w:rPr>
        <w:t>25</w:t>
      </w:r>
      <w:r w:rsidR="00543690" w:rsidRPr="00543690">
        <w:rPr>
          <w:rFonts w:ascii="Arial" w:hAnsi="Arial" w:cs="Arial"/>
          <w:lang w:val="ru-RU"/>
        </w:rPr>
        <w:t xml:space="preserve"> €</w:t>
      </w:r>
      <w:r w:rsidR="00061679" w:rsidRPr="00061679">
        <w:rPr>
          <w:rFonts w:ascii="Arial" w:hAnsi="Arial" w:cs="Arial"/>
          <w:lang w:val="ru-RU"/>
        </w:rPr>
        <w:t>/</w:t>
      </w:r>
      <w:r w:rsidR="00061679">
        <w:rPr>
          <w:rFonts w:ascii="Arial" w:hAnsi="Arial" w:cs="Arial"/>
          <w:lang w:val="ru-RU"/>
        </w:rPr>
        <w:t>чел.</w:t>
      </w:r>
    </w:p>
    <w:p w:rsidR="00583C77" w:rsidRDefault="00061679" w:rsidP="00BA51EB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от 7 до 18 лет и посетители старше 65 лет - 22</w:t>
      </w:r>
      <w:r w:rsidR="00583C77">
        <w:rPr>
          <w:rFonts w:ascii="Arial" w:hAnsi="Arial" w:cs="Arial"/>
          <w:lang w:val="ru-RU"/>
        </w:rPr>
        <w:t xml:space="preserve"> €</w:t>
      </w:r>
      <w:r>
        <w:rPr>
          <w:rFonts w:ascii="Arial" w:hAnsi="Arial" w:cs="Arial"/>
          <w:lang w:val="ru-RU"/>
        </w:rPr>
        <w:t>/чел.</w:t>
      </w:r>
    </w:p>
    <w:p w:rsidR="00543690" w:rsidRDefault="00543690" w:rsidP="00BA51EB">
      <w:pPr>
        <w:spacing w:after="0"/>
        <w:rPr>
          <w:rFonts w:ascii="Arial" w:hAnsi="Arial" w:cs="Arial"/>
          <w:lang w:val="ru-RU"/>
        </w:rPr>
      </w:pPr>
      <w:r w:rsidRPr="00543690">
        <w:rPr>
          <w:rFonts w:ascii="Arial" w:hAnsi="Arial" w:cs="Arial"/>
          <w:lang w:val="ru-RU"/>
        </w:rPr>
        <w:t xml:space="preserve">дети до 7 лет </w:t>
      </w:r>
      <w:r w:rsidR="00583C77">
        <w:rPr>
          <w:rFonts w:ascii="Arial" w:hAnsi="Arial" w:cs="Arial"/>
          <w:lang w:val="ru-RU"/>
        </w:rPr>
        <w:t>–</w:t>
      </w:r>
      <w:r w:rsidRPr="00543690">
        <w:rPr>
          <w:rFonts w:ascii="Arial" w:hAnsi="Arial" w:cs="Arial"/>
          <w:lang w:val="ru-RU"/>
        </w:rPr>
        <w:t xml:space="preserve"> б</w:t>
      </w:r>
      <w:r w:rsidR="00583C77">
        <w:rPr>
          <w:rFonts w:ascii="Arial" w:hAnsi="Arial" w:cs="Arial"/>
          <w:lang w:val="ru-RU"/>
        </w:rPr>
        <w:t>есплатно</w:t>
      </w:r>
    </w:p>
    <w:p w:rsidR="00BA51EB" w:rsidRDefault="00BA51EB" w:rsidP="00BA51EB">
      <w:pPr>
        <w:spacing w:after="0"/>
        <w:rPr>
          <w:rFonts w:ascii="Arial" w:hAnsi="Arial" w:cs="Arial"/>
          <w:lang w:val="ru-RU"/>
        </w:rPr>
      </w:pPr>
    </w:p>
    <w:p w:rsidR="00583C77" w:rsidRPr="00543690" w:rsidRDefault="00583C77" w:rsidP="0054369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Музей работает без выходных с 09:00 до 21:00</w:t>
      </w:r>
    </w:p>
    <w:p w:rsidR="00583C77" w:rsidRPr="00583C77" w:rsidRDefault="00543690" w:rsidP="00543690">
      <w:pPr>
        <w:rPr>
          <w:rFonts w:ascii="Arial" w:hAnsi="Arial" w:cs="Arial"/>
          <w:lang w:val="ru-RU"/>
        </w:rPr>
      </w:pPr>
      <w:r w:rsidRPr="00543690">
        <w:rPr>
          <w:rFonts w:ascii="Arial" w:hAnsi="Arial" w:cs="Arial"/>
          <w:lang w:val="ru-RU"/>
        </w:rPr>
        <w:t>Адрес</w:t>
      </w:r>
      <w:r w:rsidRPr="00994D97">
        <w:rPr>
          <w:rFonts w:ascii="Arial" w:hAnsi="Arial" w:cs="Arial"/>
          <w:lang w:val="ru-RU"/>
        </w:rPr>
        <w:t xml:space="preserve"> </w:t>
      </w:r>
      <w:r w:rsidRPr="00543690">
        <w:rPr>
          <w:rFonts w:ascii="Arial" w:hAnsi="Arial" w:cs="Arial"/>
          <w:lang w:val="ru-RU"/>
        </w:rPr>
        <w:t>музея</w:t>
      </w:r>
      <w:r w:rsidRPr="00994D97">
        <w:rPr>
          <w:rFonts w:ascii="Arial" w:hAnsi="Arial" w:cs="Arial"/>
          <w:lang w:val="ru-RU"/>
        </w:rPr>
        <w:t>:</w:t>
      </w:r>
      <w:r w:rsidR="00583C77" w:rsidRPr="00994D97">
        <w:rPr>
          <w:rFonts w:ascii="Arial" w:hAnsi="Arial" w:cs="Arial"/>
          <w:lang w:val="ru-RU"/>
        </w:rPr>
        <w:t xml:space="preserve"> </w:t>
      </w:r>
      <w:r w:rsidRPr="00583C77">
        <w:rPr>
          <w:rFonts w:ascii="Arial" w:hAnsi="Arial" w:cs="Arial"/>
        </w:rPr>
        <w:t>Barcelona</w:t>
      </w:r>
      <w:r w:rsidRPr="00994D97">
        <w:rPr>
          <w:rFonts w:ascii="Arial" w:hAnsi="Arial" w:cs="Arial"/>
          <w:lang w:val="ru-RU"/>
        </w:rPr>
        <w:t xml:space="preserve">, </w:t>
      </w:r>
      <w:proofErr w:type="spellStart"/>
      <w:r w:rsidRPr="00583C77">
        <w:rPr>
          <w:rFonts w:ascii="Arial" w:hAnsi="Arial" w:cs="Arial"/>
        </w:rPr>
        <w:t>Passeig</w:t>
      </w:r>
      <w:proofErr w:type="spellEnd"/>
      <w:r w:rsidR="00583C77" w:rsidRPr="00994D97">
        <w:rPr>
          <w:rFonts w:ascii="Arial" w:hAnsi="Arial" w:cs="Arial"/>
          <w:lang w:val="ru-RU"/>
        </w:rPr>
        <w:t xml:space="preserve"> </w:t>
      </w:r>
      <w:r w:rsidRPr="00583C77">
        <w:rPr>
          <w:rFonts w:ascii="Arial" w:hAnsi="Arial" w:cs="Arial"/>
        </w:rPr>
        <w:t>de</w:t>
      </w:r>
      <w:r w:rsidR="00583C77" w:rsidRPr="00994D97">
        <w:rPr>
          <w:rFonts w:ascii="Arial" w:hAnsi="Arial" w:cs="Arial"/>
          <w:lang w:val="ru-RU"/>
        </w:rPr>
        <w:t xml:space="preserve"> </w:t>
      </w:r>
      <w:r w:rsidRPr="00583C77">
        <w:rPr>
          <w:rFonts w:ascii="Arial" w:hAnsi="Arial" w:cs="Arial"/>
        </w:rPr>
        <w:t>Gr</w:t>
      </w:r>
      <w:r w:rsidRPr="00994D97">
        <w:rPr>
          <w:rFonts w:ascii="Arial" w:hAnsi="Arial" w:cs="Arial"/>
          <w:lang w:val="ru-RU"/>
        </w:rPr>
        <w:t>à</w:t>
      </w:r>
      <w:proofErr w:type="spellStart"/>
      <w:r w:rsidRPr="00583C77">
        <w:rPr>
          <w:rFonts w:ascii="Arial" w:hAnsi="Arial" w:cs="Arial"/>
        </w:rPr>
        <w:t>cia</w:t>
      </w:r>
      <w:proofErr w:type="spellEnd"/>
      <w:r w:rsidRPr="00994D97">
        <w:rPr>
          <w:rFonts w:ascii="Arial" w:hAnsi="Arial" w:cs="Arial"/>
          <w:lang w:val="ru-RU"/>
        </w:rPr>
        <w:t>, 43</w:t>
      </w:r>
      <w:r w:rsidR="00994D97" w:rsidRPr="00994D97">
        <w:rPr>
          <w:rFonts w:ascii="Arial" w:hAnsi="Arial" w:cs="Arial"/>
          <w:lang w:val="ru-RU"/>
        </w:rPr>
        <w:t xml:space="preserve"> (</w:t>
      </w:r>
      <w:r w:rsidR="00583C77" w:rsidRPr="00583C77">
        <w:rPr>
          <w:rFonts w:ascii="Arial" w:hAnsi="Arial" w:cs="Arial"/>
          <w:lang w:val="ru-RU"/>
        </w:rPr>
        <w:t>остановка</w:t>
      </w:r>
      <w:r w:rsidR="00994D97">
        <w:rPr>
          <w:rFonts w:ascii="Arial" w:hAnsi="Arial" w:cs="Arial"/>
          <w:lang w:val="ru-RU"/>
        </w:rPr>
        <w:t xml:space="preserve"> метро </w:t>
      </w:r>
      <w:proofErr w:type="spellStart"/>
      <w:r w:rsidR="00583C77" w:rsidRPr="00583C77">
        <w:rPr>
          <w:rFonts w:ascii="Arial" w:hAnsi="Arial" w:cs="Arial"/>
        </w:rPr>
        <w:t>Passeig</w:t>
      </w:r>
      <w:proofErr w:type="spellEnd"/>
      <w:r w:rsidR="00994D97">
        <w:rPr>
          <w:rFonts w:ascii="Arial" w:hAnsi="Arial" w:cs="Arial"/>
          <w:lang w:val="ru-RU"/>
        </w:rPr>
        <w:t xml:space="preserve"> </w:t>
      </w:r>
      <w:r w:rsidR="00583C77" w:rsidRPr="00583C77">
        <w:rPr>
          <w:rFonts w:ascii="Arial" w:hAnsi="Arial" w:cs="Arial"/>
        </w:rPr>
        <w:t>de</w:t>
      </w:r>
      <w:r w:rsidR="00994D97">
        <w:rPr>
          <w:rFonts w:ascii="Arial" w:hAnsi="Arial" w:cs="Arial"/>
          <w:lang w:val="ru-RU"/>
        </w:rPr>
        <w:t xml:space="preserve"> </w:t>
      </w:r>
      <w:r w:rsidR="00583C77" w:rsidRPr="00583C77">
        <w:rPr>
          <w:rFonts w:ascii="Arial" w:hAnsi="Arial" w:cs="Arial"/>
        </w:rPr>
        <w:t>Gr</w:t>
      </w:r>
      <w:r w:rsidR="00583C77" w:rsidRPr="00583C77">
        <w:rPr>
          <w:rFonts w:ascii="Arial" w:hAnsi="Arial" w:cs="Arial"/>
          <w:lang w:val="ru-RU"/>
        </w:rPr>
        <w:t>à</w:t>
      </w:r>
      <w:proofErr w:type="spellStart"/>
      <w:r w:rsidR="00583C77" w:rsidRPr="00583C77">
        <w:rPr>
          <w:rFonts w:ascii="Arial" w:hAnsi="Arial" w:cs="Arial"/>
        </w:rPr>
        <w:t>cia</w:t>
      </w:r>
      <w:proofErr w:type="spellEnd"/>
      <w:r w:rsidR="00583C77" w:rsidRPr="00583C77">
        <w:rPr>
          <w:rFonts w:ascii="Arial" w:hAnsi="Arial" w:cs="Arial"/>
          <w:lang w:val="ru-RU"/>
        </w:rPr>
        <w:t xml:space="preserve">, </w:t>
      </w:r>
      <w:r w:rsidR="00583C77" w:rsidRPr="00583C77">
        <w:rPr>
          <w:rFonts w:ascii="Arial" w:hAnsi="Arial" w:cs="Arial"/>
        </w:rPr>
        <w:t>L</w:t>
      </w:r>
      <w:r w:rsidR="00583C77" w:rsidRPr="00583C77">
        <w:rPr>
          <w:rFonts w:ascii="Arial" w:hAnsi="Arial" w:cs="Arial"/>
          <w:lang w:val="ru-RU"/>
        </w:rPr>
        <w:t xml:space="preserve">2, </w:t>
      </w:r>
      <w:r w:rsidR="00583C77" w:rsidRPr="00583C77">
        <w:rPr>
          <w:rFonts w:ascii="Arial" w:hAnsi="Arial" w:cs="Arial"/>
        </w:rPr>
        <w:t>L</w:t>
      </w:r>
      <w:r w:rsidR="00583C77" w:rsidRPr="00583C77">
        <w:rPr>
          <w:rFonts w:ascii="Arial" w:hAnsi="Arial" w:cs="Arial"/>
          <w:lang w:val="ru-RU"/>
        </w:rPr>
        <w:t xml:space="preserve">3, </w:t>
      </w:r>
      <w:r w:rsidR="00583C77" w:rsidRPr="00583C77">
        <w:rPr>
          <w:rFonts w:ascii="Arial" w:hAnsi="Arial" w:cs="Arial"/>
        </w:rPr>
        <w:t>L</w:t>
      </w:r>
      <w:r w:rsidR="00994D97">
        <w:rPr>
          <w:rFonts w:ascii="Arial" w:hAnsi="Arial" w:cs="Arial"/>
          <w:lang w:val="ru-RU"/>
        </w:rPr>
        <w:t>4)</w:t>
      </w:r>
    </w:p>
    <w:p w:rsidR="00543690" w:rsidRDefault="00BA51EB" w:rsidP="00994D9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</w:t>
      </w:r>
      <w:r w:rsidRPr="00BA51EB">
        <w:rPr>
          <w:rFonts w:ascii="Arial" w:hAnsi="Arial" w:cs="Arial"/>
          <w:lang w:val="ru-RU"/>
        </w:rPr>
        <w:t xml:space="preserve">дание Дома </w:t>
      </w:r>
      <w:proofErr w:type="spellStart"/>
      <w:r w:rsidRPr="00BA51EB">
        <w:rPr>
          <w:rFonts w:ascii="Arial" w:hAnsi="Arial" w:cs="Arial"/>
          <w:lang w:val="ru-RU"/>
        </w:rPr>
        <w:t>Ба</w:t>
      </w:r>
      <w:r>
        <w:rPr>
          <w:rFonts w:ascii="Arial" w:hAnsi="Arial" w:cs="Arial"/>
          <w:lang w:val="ru-RU"/>
        </w:rPr>
        <w:t>т</w:t>
      </w:r>
      <w:r w:rsidRPr="00BA51EB">
        <w:rPr>
          <w:rFonts w:ascii="Arial" w:hAnsi="Arial" w:cs="Arial"/>
          <w:lang w:val="ru-RU"/>
        </w:rPr>
        <w:t>льо</w:t>
      </w:r>
      <w:proofErr w:type="spellEnd"/>
      <w:r w:rsidRPr="00BA51EB">
        <w:rPr>
          <w:rFonts w:ascii="Arial" w:hAnsi="Arial" w:cs="Arial"/>
          <w:lang w:val="ru-RU"/>
        </w:rPr>
        <w:t xml:space="preserve"> входит в список Всемирного наследия ЮНЕСКО и является одной из наиболее знаковых достопримечательностей Барселоны и обязательной остановкой для ознакомления с </w:t>
      </w:r>
      <w:r>
        <w:rPr>
          <w:rFonts w:ascii="Arial" w:hAnsi="Arial" w:cs="Arial"/>
          <w:lang w:val="ru-RU"/>
        </w:rPr>
        <w:t>творчеством</w:t>
      </w:r>
      <w:r w:rsidRPr="00BA51EB">
        <w:rPr>
          <w:rFonts w:ascii="Arial" w:hAnsi="Arial" w:cs="Arial"/>
          <w:lang w:val="ru-RU"/>
        </w:rPr>
        <w:t xml:space="preserve"> Антонио Гауди и архитектурным модернизмом в его лучшем проявлении. </w:t>
      </w:r>
      <w:r>
        <w:rPr>
          <w:rFonts w:ascii="Arial" w:hAnsi="Arial" w:cs="Arial"/>
          <w:lang w:val="ru-RU"/>
        </w:rPr>
        <w:t>Дом-музей ежегодно</w:t>
      </w:r>
      <w:r w:rsidRPr="00BA51EB">
        <w:rPr>
          <w:rFonts w:ascii="Arial" w:hAnsi="Arial" w:cs="Arial"/>
          <w:lang w:val="ru-RU"/>
        </w:rPr>
        <w:t xml:space="preserve"> принимает более 1 миллиона посетителей</w:t>
      </w:r>
      <w:r w:rsidR="00543690" w:rsidRPr="00543690">
        <w:rPr>
          <w:rFonts w:ascii="Arial" w:hAnsi="Arial" w:cs="Arial"/>
          <w:lang w:val="ru-RU"/>
        </w:rPr>
        <w:t>.</w:t>
      </w:r>
    </w:p>
    <w:p w:rsidR="00BA51EB" w:rsidRDefault="00BA51EB" w:rsidP="00994D97">
      <w:pPr>
        <w:jc w:val="both"/>
        <w:rPr>
          <w:rFonts w:ascii="Arial" w:hAnsi="Arial" w:cs="Arial"/>
          <w:lang w:val="ru-RU"/>
        </w:rPr>
      </w:pPr>
    </w:p>
    <w:p w:rsidR="00BA51EB" w:rsidRPr="00BA51EB" w:rsidRDefault="00BA51EB" w:rsidP="00BA51EB">
      <w:pPr>
        <w:jc w:val="both"/>
        <w:rPr>
          <w:rFonts w:ascii="Arial" w:hAnsi="Arial" w:cs="Arial"/>
          <w:b/>
          <w:u w:val="single"/>
          <w:lang w:val="ru-RU"/>
        </w:rPr>
      </w:pPr>
      <w:r w:rsidRPr="00061679">
        <w:rPr>
          <w:rFonts w:ascii="Arial" w:hAnsi="Arial" w:cs="Arial"/>
          <w:b/>
          <w:u w:val="single"/>
          <w:lang w:val="ru-RU"/>
        </w:rPr>
        <w:t>Зоопарк Барселоны</w:t>
      </w:r>
    </w:p>
    <w:p w:rsidR="00BA51EB" w:rsidRDefault="00BA51EB" w:rsidP="00BA51EB">
      <w:pPr>
        <w:jc w:val="both"/>
        <w:rPr>
          <w:rFonts w:ascii="Arial" w:hAnsi="Arial" w:cs="Arial"/>
          <w:lang w:val="ru-RU"/>
        </w:rPr>
      </w:pPr>
      <w:r w:rsidRPr="00BA51EB">
        <w:rPr>
          <w:rFonts w:ascii="Arial" w:hAnsi="Arial" w:cs="Arial"/>
          <w:lang w:val="ru-RU"/>
        </w:rPr>
        <w:t xml:space="preserve">Стоимость </w:t>
      </w:r>
      <w:r>
        <w:rPr>
          <w:rFonts w:ascii="Arial" w:hAnsi="Arial" w:cs="Arial"/>
          <w:lang w:val="ru-RU"/>
        </w:rPr>
        <w:t xml:space="preserve">входных </w:t>
      </w:r>
      <w:r w:rsidRPr="00BA51EB">
        <w:rPr>
          <w:rFonts w:ascii="Arial" w:hAnsi="Arial" w:cs="Arial"/>
          <w:lang w:val="ru-RU"/>
        </w:rPr>
        <w:t xml:space="preserve">билетов: </w:t>
      </w:r>
    </w:p>
    <w:p w:rsidR="00BA51EB" w:rsidRPr="00061679" w:rsidRDefault="00BA51EB" w:rsidP="00B107B4">
      <w:pPr>
        <w:spacing w:after="0"/>
        <w:jc w:val="both"/>
        <w:rPr>
          <w:rFonts w:ascii="Arial" w:hAnsi="Arial" w:cs="Arial"/>
          <w:lang w:val="ru-RU"/>
        </w:rPr>
      </w:pPr>
      <w:r w:rsidRPr="00BA51EB">
        <w:rPr>
          <w:rFonts w:ascii="Arial" w:hAnsi="Arial" w:cs="Arial"/>
          <w:lang w:val="ru-RU"/>
        </w:rPr>
        <w:t xml:space="preserve">взрослые </w:t>
      </w:r>
      <w:r>
        <w:rPr>
          <w:rFonts w:ascii="Arial" w:hAnsi="Arial" w:cs="Arial"/>
          <w:lang w:val="ru-RU"/>
        </w:rPr>
        <w:t>–</w:t>
      </w:r>
      <w:r w:rsidRPr="00BA51E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21,40 €</w:t>
      </w:r>
      <w:r w:rsidR="00061679" w:rsidRPr="00061679">
        <w:rPr>
          <w:rFonts w:ascii="Arial" w:hAnsi="Arial" w:cs="Arial"/>
          <w:lang w:val="ru-RU"/>
        </w:rPr>
        <w:t>/</w:t>
      </w:r>
      <w:r w:rsidR="00061679">
        <w:rPr>
          <w:rFonts w:ascii="Arial" w:hAnsi="Arial" w:cs="Arial"/>
          <w:lang w:val="ru-RU"/>
        </w:rPr>
        <w:t>чел.</w:t>
      </w:r>
    </w:p>
    <w:p w:rsidR="00BA51EB" w:rsidRDefault="00061679" w:rsidP="00B107B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посетители</w:t>
      </w:r>
      <w:r w:rsidR="00BA51EB">
        <w:rPr>
          <w:rFonts w:ascii="Arial" w:hAnsi="Arial" w:cs="Arial"/>
          <w:lang w:val="ru-RU"/>
        </w:rPr>
        <w:t xml:space="preserve"> старше 65 лет – 10,50 €</w:t>
      </w:r>
      <w:r>
        <w:rPr>
          <w:rFonts w:ascii="Arial" w:hAnsi="Arial" w:cs="Arial"/>
          <w:lang w:val="ru-RU"/>
        </w:rPr>
        <w:t>/чел.</w:t>
      </w:r>
    </w:p>
    <w:p w:rsidR="00BA51EB" w:rsidRDefault="00BA51EB" w:rsidP="00B107B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от</w:t>
      </w:r>
      <w:r w:rsidRPr="00BA51EB">
        <w:rPr>
          <w:rFonts w:ascii="Arial" w:hAnsi="Arial" w:cs="Arial"/>
          <w:lang w:val="ru-RU"/>
        </w:rPr>
        <w:t xml:space="preserve"> 3 до 12 лет </w:t>
      </w:r>
      <w:r>
        <w:rPr>
          <w:rFonts w:ascii="Arial" w:hAnsi="Arial" w:cs="Arial"/>
          <w:lang w:val="ru-RU"/>
        </w:rPr>
        <w:t>–</w:t>
      </w:r>
      <w:r w:rsidRPr="00BA51EB">
        <w:rPr>
          <w:rFonts w:ascii="Arial" w:hAnsi="Arial" w:cs="Arial"/>
          <w:lang w:val="ru-RU"/>
        </w:rPr>
        <w:t xml:space="preserve"> 12</w:t>
      </w:r>
      <w:r>
        <w:rPr>
          <w:rFonts w:ascii="Arial" w:hAnsi="Arial" w:cs="Arial"/>
          <w:lang w:val="ru-RU"/>
        </w:rPr>
        <w:t>,95</w:t>
      </w:r>
      <w:r w:rsidRPr="00BA51EB">
        <w:rPr>
          <w:rFonts w:ascii="Arial" w:hAnsi="Arial" w:cs="Arial"/>
          <w:lang w:val="ru-RU"/>
        </w:rPr>
        <w:t xml:space="preserve"> €</w:t>
      </w:r>
      <w:r w:rsidR="00061679">
        <w:rPr>
          <w:rFonts w:ascii="Arial" w:hAnsi="Arial" w:cs="Arial"/>
          <w:lang w:val="ru-RU"/>
        </w:rPr>
        <w:t>/чел.</w:t>
      </w:r>
    </w:p>
    <w:p w:rsidR="00BA51EB" w:rsidRDefault="00BA51EB" w:rsidP="00B107B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до 3</w:t>
      </w:r>
      <w:r w:rsidRPr="00BA51EB">
        <w:rPr>
          <w:rFonts w:ascii="Arial" w:hAnsi="Arial" w:cs="Arial"/>
          <w:lang w:val="ru-RU"/>
        </w:rPr>
        <w:t xml:space="preserve"> лет – бесплатно</w:t>
      </w:r>
    </w:p>
    <w:p w:rsidR="00B107B4" w:rsidRPr="00BA51EB" w:rsidRDefault="00B107B4" w:rsidP="00B107B4">
      <w:pPr>
        <w:spacing w:after="0"/>
        <w:jc w:val="both"/>
        <w:rPr>
          <w:rFonts w:ascii="Arial" w:hAnsi="Arial" w:cs="Arial"/>
          <w:lang w:val="ru-RU"/>
        </w:rPr>
      </w:pPr>
    </w:p>
    <w:p w:rsidR="00BA51EB" w:rsidRPr="00BA51EB" w:rsidRDefault="00F048E6" w:rsidP="00BA51E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Зоопарк работает без выходных.</w:t>
      </w:r>
    </w:p>
    <w:p w:rsidR="00F048E6" w:rsidRPr="00F048E6" w:rsidRDefault="00A87790" w:rsidP="00F048E6">
      <w:pPr>
        <w:jc w:val="both"/>
        <w:rPr>
          <w:rFonts w:ascii="Arial" w:hAnsi="Arial" w:cs="Arial"/>
          <w:lang w:val="ru-RU"/>
        </w:rPr>
      </w:pPr>
      <w:r>
        <w:fldChar w:fldCharType="begin"/>
      </w:r>
      <w:r w:rsidRPr="00D47935">
        <w:rPr>
          <w:lang w:val="ru-RU"/>
        </w:rPr>
        <w:instrText xml:space="preserve"> </w:instrText>
      </w:r>
      <w:r>
        <w:instrText>HYPERLINK</w:instrText>
      </w:r>
      <w:r w:rsidRPr="00D47935">
        <w:rPr>
          <w:lang w:val="ru-RU"/>
        </w:rPr>
        <w:instrText xml:space="preserve"> "</w:instrText>
      </w:r>
      <w:r>
        <w:instrText>https</w:instrText>
      </w:r>
      <w:r w:rsidRPr="00D47935">
        <w:rPr>
          <w:lang w:val="ru-RU"/>
        </w:rPr>
        <w:instrText>://</w:instrText>
      </w:r>
      <w:r>
        <w:instrText>www</w:instrText>
      </w:r>
      <w:r w:rsidRPr="00D47935">
        <w:rPr>
          <w:lang w:val="ru-RU"/>
        </w:rPr>
        <w:instrText>.</w:instrText>
      </w:r>
      <w:r>
        <w:instrText>zoobarcelona</w:instrText>
      </w:r>
      <w:r w:rsidRPr="00D47935">
        <w:rPr>
          <w:lang w:val="ru-RU"/>
        </w:rPr>
        <w:instrText>.</w:instrText>
      </w:r>
      <w:r>
        <w:instrText>cat</w:instrText>
      </w:r>
      <w:r w:rsidRPr="00D47935">
        <w:rPr>
          <w:lang w:val="ru-RU"/>
        </w:rPr>
        <w:instrText xml:space="preserve">/" </w:instrText>
      </w:r>
      <w:r>
        <w:fldChar w:fldCharType="separate"/>
      </w:r>
      <w:r w:rsidR="00F048E6" w:rsidRPr="00B107B4">
        <w:rPr>
          <w:rStyle w:val="a9"/>
          <w:rFonts w:ascii="Arial" w:hAnsi="Arial" w:cs="Arial"/>
          <w:b/>
          <w:lang w:val="ru-RU"/>
        </w:rPr>
        <w:t>Зоопарк Барселоны</w:t>
      </w:r>
      <w:r>
        <w:rPr>
          <w:rStyle w:val="a9"/>
          <w:rFonts w:ascii="Arial" w:hAnsi="Arial" w:cs="Arial"/>
          <w:b/>
          <w:lang w:val="ru-RU"/>
        </w:rPr>
        <w:fldChar w:fldCharType="end"/>
      </w:r>
      <w:r w:rsidR="00F048E6" w:rsidRPr="00F048E6">
        <w:rPr>
          <w:rFonts w:ascii="Arial" w:hAnsi="Arial" w:cs="Arial"/>
          <w:lang w:val="ru-RU"/>
        </w:rPr>
        <w:t xml:space="preserve"> находится на территории Парка Цитадели в самом центре знаменитого города.</w:t>
      </w:r>
      <w:r w:rsidR="00F048E6">
        <w:rPr>
          <w:rFonts w:ascii="Arial" w:hAnsi="Arial" w:cs="Arial"/>
          <w:lang w:val="ru-RU"/>
        </w:rPr>
        <w:t xml:space="preserve"> </w:t>
      </w:r>
      <w:r w:rsidR="00F048E6" w:rsidRPr="00F048E6">
        <w:rPr>
          <w:rFonts w:ascii="Arial" w:hAnsi="Arial" w:cs="Arial"/>
          <w:lang w:val="ru-RU"/>
        </w:rPr>
        <w:t>Это целый природный комплекс,</w:t>
      </w:r>
      <w:r w:rsidR="00F048E6">
        <w:rPr>
          <w:rFonts w:ascii="Arial" w:hAnsi="Arial" w:cs="Arial"/>
          <w:lang w:val="ru-RU"/>
        </w:rPr>
        <w:t xml:space="preserve"> получивший мировую известность и</w:t>
      </w:r>
      <w:r w:rsidR="00F048E6" w:rsidRPr="00F048E6">
        <w:rPr>
          <w:rFonts w:ascii="Arial" w:hAnsi="Arial" w:cs="Arial"/>
          <w:lang w:val="ru-RU"/>
        </w:rPr>
        <w:t xml:space="preserve"> славящийся своей уникальностью: в зоопарке Барселоны отказались от ограждений, принятых во всех </w:t>
      </w:r>
      <w:r w:rsidR="00F048E6" w:rsidRPr="00F048E6">
        <w:rPr>
          <w:rFonts w:ascii="Arial" w:hAnsi="Arial" w:cs="Arial"/>
          <w:lang w:val="ru-RU"/>
        </w:rPr>
        <w:lastRenderedPageBreak/>
        <w:t>зоопарках мира. Виды животных разделяют не решетки, а глубокие рвы, заполненные водой.  Такое нововведение способствует прямому, более глубокому общению посетителей и обитателей экологической зоны.</w:t>
      </w:r>
      <w:r w:rsidR="00F048E6">
        <w:rPr>
          <w:rFonts w:ascii="Arial" w:hAnsi="Arial" w:cs="Arial"/>
          <w:lang w:val="ru-RU"/>
        </w:rPr>
        <w:t xml:space="preserve"> </w:t>
      </w:r>
      <w:r w:rsidR="00F048E6" w:rsidRPr="00F048E6">
        <w:rPr>
          <w:rFonts w:ascii="Arial" w:hAnsi="Arial" w:cs="Arial"/>
          <w:lang w:val="ru-RU"/>
        </w:rPr>
        <w:t xml:space="preserve">Общая площадь комплекса — 13,5 га. В коллекции зоопарка </w:t>
      </w:r>
      <w:r w:rsidR="00B107B4">
        <w:rPr>
          <w:rFonts w:ascii="Arial" w:hAnsi="Arial" w:cs="Arial"/>
          <w:lang w:val="ru-RU"/>
        </w:rPr>
        <w:t>более 300</w:t>
      </w:r>
      <w:r w:rsidR="00F048E6" w:rsidRPr="00F048E6">
        <w:rPr>
          <w:rFonts w:ascii="Arial" w:hAnsi="Arial" w:cs="Arial"/>
          <w:lang w:val="ru-RU"/>
        </w:rPr>
        <w:t xml:space="preserve"> видов животных и 400 видов растений. Общая численность животных </w:t>
      </w:r>
      <w:r w:rsidR="00B107B4">
        <w:rPr>
          <w:rFonts w:ascii="Arial" w:hAnsi="Arial" w:cs="Arial"/>
          <w:lang w:val="ru-RU"/>
        </w:rPr>
        <w:t>более 2200.</w:t>
      </w:r>
    </w:p>
    <w:p w:rsidR="00B107B4" w:rsidRDefault="00B107B4" w:rsidP="00B107B4">
      <w:pPr>
        <w:jc w:val="both"/>
        <w:rPr>
          <w:rFonts w:ascii="Arial" w:hAnsi="Arial" w:cs="Arial"/>
          <w:lang w:val="ru-RU"/>
        </w:rPr>
      </w:pPr>
    </w:p>
    <w:p w:rsidR="00B107B4" w:rsidRPr="00B107B4" w:rsidRDefault="00B107B4" w:rsidP="00B107B4">
      <w:pPr>
        <w:jc w:val="both"/>
        <w:rPr>
          <w:rFonts w:ascii="Arial" w:hAnsi="Arial" w:cs="Arial"/>
          <w:b/>
          <w:u w:val="single"/>
          <w:lang w:val="ru-RU"/>
        </w:rPr>
      </w:pPr>
      <w:r w:rsidRPr="00687663">
        <w:rPr>
          <w:rFonts w:ascii="Arial" w:hAnsi="Arial" w:cs="Arial"/>
          <w:b/>
          <w:u w:val="single"/>
          <w:lang w:val="ru-RU"/>
        </w:rPr>
        <w:t xml:space="preserve">Парк </w:t>
      </w:r>
      <w:proofErr w:type="spellStart"/>
      <w:r w:rsidRPr="00687663">
        <w:rPr>
          <w:rFonts w:ascii="Arial" w:hAnsi="Arial" w:cs="Arial"/>
          <w:b/>
          <w:u w:val="single"/>
          <w:lang w:val="ru-RU"/>
        </w:rPr>
        <w:t>Гюэль</w:t>
      </w:r>
      <w:proofErr w:type="spellEnd"/>
    </w:p>
    <w:p w:rsidR="00B107B4" w:rsidRDefault="00B107B4" w:rsidP="00B107B4">
      <w:pPr>
        <w:jc w:val="both"/>
        <w:rPr>
          <w:rFonts w:ascii="Arial" w:hAnsi="Arial" w:cs="Arial"/>
          <w:lang w:val="ru-RU"/>
        </w:rPr>
      </w:pPr>
      <w:r w:rsidRPr="00B107B4">
        <w:rPr>
          <w:rFonts w:ascii="Arial" w:hAnsi="Arial" w:cs="Arial"/>
          <w:lang w:val="ru-RU"/>
        </w:rPr>
        <w:t xml:space="preserve">Стоимость </w:t>
      </w:r>
      <w:r>
        <w:rPr>
          <w:rFonts w:ascii="Arial" w:hAnsi="Arial" w:cs="Arial"/>
          <w:lang w:val="ru-RU"/>
        </w:rPr>
        <w:t xml:space="preserve">входных </w:t>
      </w:r>
      <w:r w:rsidRPr="00B107B4">
        <w:rPr>
          <w:rFonts w:ascii="Arial" w:hAnsi="Arial" w:cs="Arial"/>
          <w:lang w:val="ru-RU"/>
        </w:rPr>
        <w:t xml:space="preserve">билетов: </w:t>
      </w:r>
    </w:p>
    <w:p w:rsidR="00B107B4" w:rsidRDefault="00B107B4" w:rsidP="000A2A94">
      <w:pPr>
        <w:spacing w:after="0"/>
        <w:jc w:val="both"/>
        <w:rPr>
          <w:rFonts w:ascii="Arial" w:hAnsi="Arial" w:cs="Arial"/>
          <w:lang w:val="ru-RU"/>
        </w:rPr>
      </w:pPr>
      <w:r w:rsidRPr="00B107B4">
        <w:rPr>
          <w:rFonts w:ascii="Arial" w:hAnsi="Arial" w:cs="Arial"/>
          <w:lang w:val="ru-RU"/>
        </w:rPr>
        <w:t xml:space="preserve">взрослые </w:t>
      </w:r>
      <w:r>
        <w:rPr>
          <w:rFonts w:ascii="Arial" w:hAnsi="Arial" w:cs="Arial"/>
          <w:lang w:val="ru-RU"/>
        </w:rPr>
        <w:t>–</w:t>
      </w:r>
      <w:r w:rsidRPr="00B107B4">
        <w:rPr>
          <w:rFonts w:ascii="Arial" w:hAnsi="Arial" w:cs="Arial"/>
          <w:lang w:val="ru-RU"/>
        </w:rPr>
        <w:t xml:space="preserve"> 8</w:t>
      </w:r>
      <w:r>
        <w:rPr>
          <w:rFonts w:ascii="Arial" w:hAnsi="Arial" w:cs="Arial"/>
          <w:lang w:val="ru-RU"/>
        </w:rPr>
        <w:t>,50 €</w:t>
      </w:r>
      <w:r w:rsidR="00061679">
        <w:rPr>
          <w:rFonts w:ascii="Arial" w:hAnsi="Arial" w:cs="Arial"/>
          <w:lang w:val="ru-RU"/>
        </w:rPr>
        <w:t>/чел.</w:t>
      </w:r>
    </w:p>
    <w:p w:rsidR="00B107B4" w:rsidRDefault="00B107B4" w:rsidP="000A2A9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от</w:t>
      </w:r>
      <w:r w:rsidRPr="00B107B4">
        <w:rPr>
          <w:rFonts w:ascii="Arial" w:hAnsi="Arial" w:cs="Arial"/>
          <w:lang w:val="ru-RU"/>
        </w:rPr>
        <w:t xml:space="preserve"> 7 до 12 лет</w:t>
      </w:r>
      <w:r>
        <w:rPr>
          <w:rFonts w:ascii="Arial" w:hAnsi="Arial" w:cs="Arial"/>
          <w:lang w:val="ru-RU"/>
        </w:rPr>
        <w:t xml:space="preserve"> и </w:t>
      </w:r>
      <w:r w:rsidR="00061679">
        <w:rPr>
          <w:rFonts w:ascii="Arial" w:hAnsi="Arial" w:cs="Arial"/>
          <w:lang w:val="ru-RU"/>
        </w:rPr>
        <w:t xml:space="preserve">посетители </w:t>
      </w:r>
      <w:r>
        <w:rPr>
          <w:rFonts w:ascii="Arial" w:hAnsi="Arial" w:cs="Arial"/>
          <w:lang w:val="ru-RU"/>
        </w:rPr>
        <w:t>старше 65 лет</w:t>
      </w:r>
      <w:r w:rsidRPr="00B107B4">
        <w:rPr>
          <w:rFonts w:ascii="Arial" w:hAnsi="Arial" w:cs="Arial"/>
          <w:lang w:val="ru-RU"/>
        </w:rPr>
        <w:t xml:space="preserve"> - 6 €</w:t>
      </w:r>
      <w:r w:rsidR="00061679">
        <w:rPr>
          <w:rFonts w:ascii="Arial" w:hAnsi="Arial" w:cs="Arial"/>
          <w:lang w:val="ru-RU"/>
        </w:rPr>
        <w:t>/чел.</w:t>
      </w:r>
    </w:p>
    <w:p w:rsidR="000A2A94" w:rsidRDefault="000A2A94" w:rsidP="000A2A9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младше 7 лет бесплатно</w:t>
      </w:r>
    </w:p>
    <w:p w:rsidR="00687663" w:rsidRDefault="00687663" w:rsidP="000A2A94">
      <w:pPr>
        <w:spacing w:after="0"/>
        <w:jc w:val="both"/>
        <w:rPr>
          <w:rFonts w:ascii="Arial" w:hAnsi="Arial" w:cs="Arial"/>
          <w:lang w:val="ru-RU"/>
        </w:rPr>
      </w:pPr>
    </w:p>
    <w:p w:rsidR="00A70204" w:rsidRDefault="00687663" w:rsidP="000A2A9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 апреля 2019 г. цены изменятся.</w:t>
      </w:r>
    </w:p>
    <w:p w:rsidR="00687663" w:rsidRDefault="00687663" w:rsidP="000A2A94">
      <w:pPr>
        <w:spacing w:after="0"/>
        <w:jc w:val="both"/>
        <w:rPr>
          <w:rFonts w:ascii="Arial" w:hAnsi="Arial" w:cs="Arial"/>
          <w:lang w:val="ru-RU"/>
        </w:rPr>
      </w:pPr>
    </w:p>
    <w:p w:rsidR="000A2A94" w:rsidRPr="00481F6D" w:rsidRDefault="00061679" w:rsidP="00061679">
      <w:pPr>
        <w:rPr>
          <w:rFonts w:ascii="Arial" w:hAnsi="Arial" w:cs="Arial"/>
          <w:b/>
          <w:lang w:val="ru-RU"/>
        </w:rPr>
      </w:pPr>
      <w:r w:rsidRPr="00B1449D">
        <w:rPr>
          <w:rFonts w:ascii="Arial" w:hAnsi="Arial" w:cs="Arial"/>
          <w:b/>
          <w:lang w:val="ru-RU"/>
        </w:rPr>
        <w:t>Оплата услуг бронирования +3 €/чел.</w:t>
      </w:r>
    </w:p>
    <w:p w:rsidR="00B107B4" w:rsidRPr="00B107B4" w:rsidRDefault="00B107B4" w:rsidP="00B107B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Парк открыт для посещения каждый день без выходных. </w:t>
      </w:r>
    </w:p>
    <w:p w:rsidR="000A2A94" w:rsidRPr="00481F6D" w:rsidRDefault="00B107B4" w:rsidP="000A2A94">
      <w:pPr>
        <w:jc w:val="both"/>
        <w:rPr>
          <w:rFonts w:ascii="Arial" w:hAnsi="Arial" w:cs="Arial"/>
          <w:lang w:val="ru-RU"/>
        </w:rPr>
      </w:pPr>
      <w:r w:rsidRPr="00B107B4">
        <w:rPr>
          <w:rFonts w:ascii="Arial" w:hAnsi="Arial" w:cs="Arial"/>
          <w:lang w:val="ru-RU"/>
        </w:rPr>
        <w:t>Знаменитый п</w:t>
      </w:r>
      <w:r>
        <w:rPr>
          <w:rFonts w:ascii="Arial" w:hAnsi="Arial" w:cs="Arial"/>
          <w:lang w:val="ru-RU"/>
        </w:rPr>
        <w:t>арк, созданный Антонио Гауди в период с 1900 по 1914 г,</w:t>
      </w:r>
      <w:r w:rsidRPr="00B107B4">
        <w:rPr>
          <w:rFonts w:ascii="Arial" w:hAnsi="Arial" w:cs="Arial"/>
          <w:lang w:val="ru-RU"/>
        </w:rPr>
        <w:t xml:space="preserve"> прекрасен в любое время года</w:t>
      </w:r>
      <w:r>
        <w:rPr>
          <w:rFonts w:ascii="Arial" w:hAnsi="Arial" w:cs="Arial"/>
          <w:lang w:val="ru-RU"/>
        </w:rPr>
        <w:t xml:space="preserve">. Его необыкновенные </w:t>
      </w:r>
      <w:r w:rsidRPr="00B107B4">
        <w:rPr>
          <w:rFonts w:ascii="Arial" w:hAnsi="Arial" w:cs="Arial"/>
          <w:lang w:val="ru-RU"/>
        </w:rPr>
        <w:t>дома, похожие на избушки гномов из сказки о Белоснежке, смотровая площадка с во</w:t>
      </w:r>
      <w:r>
        <w:rPr>
          <w:rFonts w:ascii="Arial" w:hAnsi="Arial" w:cs="Arial"/>
          <w:lang w:val="ru-RU"/>
        </w:rPr>
        <w:t xml:space="preserve">лнообразной скамьей, лес колонн, каменные гроты, </w:t>
      </w:r>
      <w:r w:rsidRPr="00B107B4">
        <w:rPr>
          <w:rFonts w:ascii="Arial" w:hAnsi="Arial" w:cs="Arial"/>
          <w:lang w:val="ru-RU"/>
        </w:rPr>
        <w:t>дракончик, за хвост которого непременно нужно подержаться,</w:t>
      </w:r>
      <w:r>
        <w:rPr>
          <w:rFonts w:ascii="Arial" w:hAnsi="Arial" w:cs="Arial"/>
          <w:lang w:val="ru-RU"/>
        </w:rPr>
        <w:t xml:space="preserve"> </w:t>
      </w:r>
      <w:r w:rsidRPr="00B107B4">
        <w:rPr>
          <w:rFonts w:ascii="Arial" w:hAnsi="Arial" w:cs="Arial"/>
          <w:lang w:val="ru-RU"/>
        </w:rPr>
        <w:t>чтобы поймать удачу, все это делает парк необыкнов</w:t>
      </w:r>
      <w:r>
        <w:rPr>
          <w:rFonts w:ascii="Arial" w:hAnsi="Arial" w:cs="Arial"/>
          <w:lang w:val="ru-RU"/>
        </w:rPr>
        <w:t>енно популярным</w:t>
      </w:r>
      <w:r w:rsidRPr="00B107B4">
        <w:rPr>
          <w:rFonts w:ascii="Arial" w:hAnsi="Arial" w:cs="Arial"/>
          <w:lang w:val="ru-RU"/>
        </w:rPr>
        <w:t>.</w:t>
      </w:r>
    </w:p>
    <w:p w:rsidR="000A2A94" w:rsidRDefault="000A2A94" w:rsidP="000A2A94">
      <w:pPr>
        <w:jc w:val="both"/>
        <w:rPr>
          <w:rFonts w:ascii="Arial" w:hAnsi="Arial" w:cs="Arial"/>
          <w:lang w:val="ru-RU"/>
        </w:rPr>
      </w:pPr>
    </w:p>
    <w:p w:rsidR="000A2A94" w:rsidRPr="00031301" w:rsidRDefault="000A2A94" w:rsidP="000A2A94">
      <w:pPr>
        <w:jc w:val="both"/>
        <w:rPr>
          <w:rFonts w:ascii="Arial" w:hAnsi="Arial" w:cs="Arial"/>
          <w:b/>
          <w:u w:val="single"/>
          <w:lang w:val="ru-RU"/>
        </w:rPr>
      </w:pPr>
      <w:r w:rsidRPr="00972367">
        <w:rPr>
          <w:rFonts w:ascii="Arial" w:hAnsi="Arial" w:cs="Arial"/>
          <w:b/>
          <w:u w:val="single"/>
          <w:lang w:val="ru-RU"/>
        </w:rPr>
        <w:t>Музей футбольного клуба «Барселона» “</w:t>
      </w:r>
      <w:proofErr w:type="spellStart"/>
      <w:r w:rsidRPr="00972367">
        <w:rPr>
          <w:rFonts w:ascii="Arial" w:hAnsi="Arial" w:cs="Arial"/>
          <w:b/>
          <w:u w:val="single"/>
          <w:lang w:val="ru-RU"/>
        </w:rPr>
        <w:t>Camp</w:t>
      </w:r>
      <w:proofErr w:type="spellEnd"/>
      <w:r w:rsidRPr="00972367">
        <w:rPr>
          <w:rFonts w:ascii="Arial" w:hAnsi="Arial" w:cs="Arial"/>
          <w:b/>
          <w:u w:val="single"/>
          <w:lang w:val="ru-RU"/>
        </w:rPr>
        <w:t xml:space="preserve"> </w:t>
      </w:r>
      <w:r w:rsidRPr="00972367">
        <w:rPr>
          <w:rFonts w:ascii="Arial" w:hAnsi="Arial" w:cs="Arial"/>
          <w:b/>
          <w:u w:val="single"/>
        </w:rPr>
        <w:t>N</w:t>
      </w:r>
      <w:proofErr w:type="spellStart"/>
      <w:r w:rsidRPr="00972367">
        <w:rPr>
          <w:rFonts w:ascii="Arial" w:hAnsi="Arial" w:cs="Arial"/>
          <w:b/>
          <w:u w:val="single"/>
          <w:lang w:val="ru-RU"/>
        </w:rPr>
        <w:t>ou</w:t>
      </w:r>
      <w:proofErr w:type="spellEnd"/>
      <w:r w:rsidRPr="00972367">
        <w:rPr>
          <w:rFonts w:ascii="Arial" w:hAnsi="Arial" w:cs="Arial"/>
          <w:b/>
          <w:u w:val="single"/>
          <w:lang w:val="ru-RU"/>
        </w:rPr>
        <w:t xml:space="preserve"> </w:t>
      </w:r>
      <w:r w:rsidRPr="00972367">
        <w:rPr>
          <w:rFonts w:ascii="Arial" w:hAnsi="Arial" w:cs="Arial"/>
          <w:b/>
          <w:u w:val="single"/>
        </w:rPr>
        <w:t>E</w:t>
      </w:r>
      <w:proofErr w:type="spellStart"/>
      <w:r w:rsidRPr="00972367">
        <w:rPr>
          <w:rFonts w:ascii="Arial" w:hAnsi="Arial" w:cs="Arial"/>
          <w:b/>
          <w:u w:val="single"/>
          <w:lang w:val="ru-RU"/>
        </w:rPr>
        <w:t>xperience</w:t>
      </w:r>
      <w:proofErr w:type="spellEnd"/>
      <w:r w:rsidRPr="00972367">
        <w:rPr>
          <w:rFonts w:ascii="Arial" w:hAnsi="Arial" w:cs="Arial"/>
          <w:b/>
          <w:u w:val="single"/>
          <w:lang w:val="ru-RU"/>
        </w:rPr>
        <w:t>”</w:t>
      </w:r>
    </w:p>
    <w:p w:rsidR="000A2A94" w:rsidRDefault="000A2A94" w:rsidP="000A2A94">
      <w:pPr>
        <w:jc w:val="both"/>
        <w:rPr>
          <w:rFonts w:ascii="Arial" w:hAnsi="Arial" w:cs="Arial"/>
          <w:lang w:val="ru-RU"/>
        </w:rPr>
      </w:pPr>
      <w:r w:rsidRPr="000A2A94">
        <w:rPr>
          <w:rFonts w:ascii="Arial" w:hAnsi="Arial" w:cs="Arial"/>
          <w:lang w:val="ru-RU"/>
        </w:rPr>
        <w:t xml:space="preserve">Стоимость </w:t>
      </w:r>
      <w:r>
        <w:rPr>
          <w:rFonts w:ascii="Arial" w:hAnsi="Arial" w:cs="Arial"/>
          <w:lang w:val="ru-RU"/>
        </w:rPr>
        <w:t>входных билетов</w:t>
      </w:r>
      <w:r w:rsidRPr="000A2A94">
        <w:rPr>
          <w:rFonts w:ascii="Arial" w:hAnsi="Arial" w:cs="Arial"/>
          <w:lang w:val="ru-RU"/>
        </w:rPr>
        <w:t xml:space="preserve">: </w:t>
      </w:r>
    </w:p>
    <w:p w:rsidR="000A2A94" w:rsidRPr="00687663" w:rsidRDefault="00687663" w:rsidP="0003130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взрослые – 26</w:t>
      </w:r>
      <w:r w:rsidR="000A2A94">
        <w:rPr>
          <w:rFonts w:ascii="Arial" w:hAnsi="Arial" w:cs="Arial"/>
          <w:lang w:val="ru-RU"/>
        </w:rPr>
        <w:t xml:space="preserve"> €</w:t>
      </w:r>
      <w:r w:rsidRPr="00687663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>чел.</w:t>
      </w:r>
    </w:p>
    <w:p w:rsidR="000A2A94" w:rsidRDefault="000A2A94" w:rsidP="0003130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дети от 6 до 13 лет и </w:t>
      </w:r>
      <w:r w:rsidR="00687663">
        <w:rPr>
          <w:rFonts w:ascii="Arial" w:hAnsi="Arial" w:cs="Arial"/>
          <w:lang w:val="ru-RU"/>
        </w:rPr>
        <w:t>посетители</w:t>
      </w:r>
      <w:r>
        <w:rPr>
          <w:rFonts w:ascii="Arial" w:hAnsi="Arial" w:cs="Arial"/>
          <w:lang w:val="ru-RU"/>
        </w:rPr>
        <w:t xml:space="preserve"> старше 70 лет – 20 €</w:t>
      </w:r>
      <w:r w:rsidR="00687663">
        <w:rPr>
          <w:rFonts w:ascii="Arial" w:hAnsi="Arial" w:cs="Arial"/>
          <w:lang w:val="ru-RU"/>
        </w:rPr>
        <w:t>/чел.</w:t>
      </w:r>
    </w:p>
    <w:p w:rsidR="000A2A94" w:rsidRDefault="000A2A94" w:rsidP="0003130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до 6 лет бесплатно (0-5 лет)</w:t>
      </w:r>
    </w:p>
    <w:p w:rsidR="00031301" w:rsidRDefault="00031301" w:rsidP="00031301">
      <w:pPr>
        <w:spacing w:after="0"/>
        <w:jc w:val="both"/>
        <w:rPr>
          <w:rFonts w:ascii="Arial" w:hAnsi="Arial" w:cs="Arial"/>
          <w:lang w:val="ru-RU"/>
        </w:rPr>
      </w:pPr>
    </w:p>
    <w:p w:rsidR="000A2A94" w:rsidRPr="000A2A94" w:rsidRDefault="00687663" w:rsidP="000A2A9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Аудиогид на русском языке +6</w:t>
      </w:r>
      <w:r w:rsidR="000A2A94">
        <w:rPr>
          <w:rFonts w:ascii="Arial" w:hAnsi="Arial" w:cs="Arial"/>
          <w:lang w:val="ru-RU"/>
        </w:rPr>
        <w:t xml:space="preserve"> </w:t>
      </w:r>
      <w:r w:rsidR="000A2A94" w:rsidRPr="000A2A94">
        <w:rPr>
          <w:rFonts w:ascii="Arial" w:hAnsi="Arial" w:cs="Arial"/>
          <w:lang w:val="ru-RU"/>
        </w:rPr>
        <w:t>€/</w:t>
      </w:r>
      <w:r w:rsidR="000A2A94">
        <w:rPr>
          <w:rFonts w:ascii="Arial" w:hAnsi="Arial" w:cs="Arial"/>
          <w:lang w:val="ru-RU"/>
        </w:rPr>
        <w:t>чел.</w:t>
      </w:r>
    </w:p>
    <w:p w:rsidR="000A2A94" w:rsidRPr="000A2A94" w:rsidRDefault="000A2A94" w:rsidP="000A2A94">
      <w:pPr>
        <w:jc w:val="both"/>
        <w:rPr>
          <w:rFonts w:ascii="Arial" w:hAnsi="Arial" w:cs="Arial"/>
          <w:lang w:val="ru-RU"/>
        </w:rPr>
      </w:pPr>
      <w:r w:rsidRPr="000A2A94">
        <w:rPr>
          <w:rFonts w:ascii="Arial" w:hAnsi="Arial" w:cs="Arial"/>
          <w:lang w:val="ru-RU"/>
        </w:rPr>
        <w:t>Музей «</w:t>
      </w:r>
      <w:proofErr w:type="spellStart"/>
      <w:r w:rsidRPr="000A2A94">
        <w:rPr>
          <w:rFonts w:ascii="Arial" w:hAnsi="Arial" w:cs="Arial"/>
          <w:lang w:val="ru-RU"/>
        </w:rPr>
        <w:t>Camp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0A2A94">
        <w:rPr>
          <w:rFonts w:ascii="Arial" w:hAnsi="Arial" w:cs="Arial"/>
          <w:lang w:val="ru-RU"/>
        </w:rPr>
        <w:t>Nou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</w:t>
      </w:r>
      <w:proofErr w:type="spellStart"/>
      <w:r w:rsidRPr="000A2A94">
        <w:rPr>
          <w:rFonts w:ascii="Arial" w:hAnsi="Arial" w:cs="Arial"/>
          <w:lang w:val="ru-RU"/>
        </w:rPr>
        <w:t>xperience</w:t>
      </w:r>
      <w:proofErr w:type="spellEnd"/>
      <w:r w:rsidRPr="000A2A94">
        <w:rPr>
          <w:rFonts w:ascii="Arial" w:hAnsi="Arial" w:cs="Arial"/>
          <w:lang w:val="ru-RU"/>
        </w:rPr>
        <w:t xml:space="preserve">» </w:t>
      </w:r>
      <w:r w:rsidR="00031301" w:rsidRPr="00031301">
        <w:rPr>
          <w:rFonts w:ascii="Arial" w:hAnsi="Arial" w:cs="Arial"/>
          <w:lang w:val="ru-RU"/>
        </w:rPr>
        <w:t xml:space="preserve">- </w:t>
      </w:r>
      <w:r w:rsidR="00031301">
        <w:rPr>
          <w:rFonts w:ascii="Arial" w:hAnsi="Arial" w:cs="Arial"/>
          <w:lang w:val="ru-RU"/>
        </w:rPr>
        <w:t>один из самых посещаемых музеев Европы</w:t>
      </w:r>
      <w:r w:rsidRPr="000A2A94">
        <w:rPr>
          <w:rFonts w:ascii="Arial" w:hAnsi="Arial" w:cs="Arial"/>
          <w:lang w:val="ru-RU"/>
        </w:rPr>
        <w:t>.</w:t>
      </w:r>
    </w:p>
    <w:p w:rsidR="000A2A94" w:rsidRDefault="000A2A94" w:rsidP="000A2A94">
      <w:pPr>
        <w:jc w:val="both"/>
        <w:rPr>
          <w:rFonts w:ascii="Arial" w:hAnsi="Arial" w:cs="Arial"/>
          <w:lang w:val="ru-RU"/>
        </w:rPr>
      </w:pPr>
      <w:r w:rsidRPr="000A2A94">
        <w:rPr>
          <w:rFonts w:ascii="Arial" w:hAnsi="Arial" w:cs="Arial"/>
          <w:lang w:val="ru-RU"/>
        </w:rPr>
        <w:t xml:space="preserve">В стенах музея хранятся футболки, бутсы и фотографии легендарных игроков «Барсы», </w:t>
      </w:r>
      <w:r w:rsidR="00031301">
        <w:rPr>
          <w:rFonts w:ascii="Arial" w:hAnsi="Arial" w:cs="Arial"/>
          <w:lang w:val="ru-RU"/>
        </w:rPr>
        <w:t>многочисленные трофеи. Для посетителей откроются наиболее символичные уголки ФК «Барселона».</w:t>
      </w:r>
    </w:p>
    <w:p w:rsidR="008E44B6" w:rsidRPr="000A2A94" w:rsidRDefault="008E44B6" w:rsidP="000A2A9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Музей открыт все дни в году, выходные дни – 1 января и 25 декабря.</w:t>
      </w:r>
    </w:p>
    <w:p w:rsidR="00BA51EB" w:rsidRDefault="00BA51EB" w:rsidP="000A2A94">
      <w:pPr>
        <w:jc w:val="both"/>
        <w:rPr>
          <w:rFonts w:ascii="Arial" w:hAnsi="Arial" w:cs="Arial"/>
          <w:lang w:val="ru-RU"/>
        </w:rPr>
      </w:pPr>
    </w:p>
    <w:p w:rsidR="00280681" w:rsidRPr="00280681" w:rsidRDefault="00280681" w:rsidP="00280681">
      <w:pPr>
        <w:jc w:val="both"/>
        <w:rPr>
          <w:rFonts w:ascii="Arial" w:hAnsi="Arial" w:cs="Arial"/>
          <w:b/>
          <w:u w:val="single"/>
          <w:lang w:val="ru-RU"/>
        </w:rPr>
      </w:pPr>
      <w:proofErr w:type="spellStart"/>
      <w:r w:rsidRPr="00972367">
        <w:rPr>
          <w:rFonts w:ascii="Arial" w:hAnsi="Arial" w:cs="Arial"/>
          <w:b/>
          <w:u w:val="single"/>
          <w:lang w:val="ru-RU"/>
        </w:rPr>
        <w:t>Торре</w:t>
      </w:r>
      <w:proofErr w:type="spellEnd"/>
      <w:r w:rsidRPr="00972367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972367">
        <w:rPr>
          <w:rFonts w:ascii="Arial" w:hAnsi="Arial" w:cs="Arial"/>
          <w:b/>
          <w:u w:val="single"/>
          <w:lang w:val="ru-RU"/>
        </w:rPr>
        <w:t>Бель</w:t>
      </w:r>
      <w:r w:rsidR="00972367" w:rsidRPr="00972367">
        <w:rPr>
          <w:rFonts w:ascii="Arial" w:hAnsi="Arial" w:cs="Arial"/>
          <w:b/>
          <w:u w:val="single"/>
          <w:lang w:val="ru-RU"/>
        </w:rPr>
        <w:t>е</w:t>
      </w:r>
      <w:r w:rsidRPr="00972367">
        <w:rPr>
          <w:rFonts w:ascii="Arial" w:hAnsi="Arial" w:cs="Arial"/>
          <w:b/>
          <w:u w:val="single"/>
          <w:lang w:val="ru-RU"/>
        </w:rPr>
        <w:t>сгуард</w:t>
      </w:r>
      <w:proofErr w:type="spellEnd"/>
      <w:r w:rsidRPr="00972367">
        <w:rPr>
          <w:rFonts w:ascii="Arial" w:hAnsi="Arial" w:cs="Arial"/>
          <w:b/>
          <w:u w:val="single"/>
          <w:lang w:val="ru-RU"/>
        </w:rPr>
        <w:t xml:space="preserve"> </w:t>
      </w:r>
      <w:r w:rsidR="00972367" w:rsidRPr="00972367">
        <w:rPr>
          <w:rFonts w:ascii="Arial" w:hAnsi="Arial" w:cs="Arial"/>
          <w:b/>
          <w:u w:val="single"/>
          <w:lang w:val="ru-RU"/>
        </w:rPr>
        <w:t>(</w:t>
      </w:r>
      <w:r w:rsidR="00972367" w:rsidRPr="00972367">
        <w:rPr>
          <w:rFonts w:ascii="Arial" w:hAnsi="Arial" w:cs="Arial"/>
          <w:b/>
          <w:u w:val="single"/>
        </w:rPr>
        <w:t>La</w:t>
      </w:r>
      <w:r w:rsidR="00972367" w:rsidRPr="00972367">
        <w:rPr>
          <w:rFonts w:ascii="Arial" w:hAnsi="Arial" w:cs="Arial"/>
          <w:b/>
          <w:u w:val="single"/>
          <w:lang w:val="ru-RU"/>
        </w:rPr>
        <w:t xml:space="preserve"> </w:t>
      </w:r>
      <w:r w:rsidR="00972367" w:rsidRPr="00972367">
        <w:rPr>
          <w:rFonts w:ascii="Arial" w:hAnsi="Arial" w:cs="Arial"/>
          <w:b/>
          <w:u w:val="single"/>
        </w:rPr>
        <w:t>Torre</w:t>
      </w:r>
      <w:r w:rsidR="00972367" w:rsidRPr="00972367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="00972367" w:rsidRPr="00972367">
        <w:rPr>
          <w:rFonts w:ascii="Arial" w:hAnsi="Arial" w:cs="Arial"/>
          <w:b/>
          <w:u w:val="single"/>
        </w:rPr>
        <w:t>Bellesguard</w:t>
      </w:r>
      <w:proofErr w:type="spellEnd"/>
      <w:r w:rsidR="00972367" w:rsidRPr="00972367">
        <w:rPr>
          <w:rFonts w:ascii="Arial" w:hAnsi="Arial" w:cs="Arial"/>
          <w:b/>
          <w:u w:val="single"/>
          <w:lang w:val="ru-RU"/>
        </w:rPr>
        <w:t xml:space="preserve">) </w:t>
      </w:r>
      <w:r w:rsidRPr="00972367">
        <w:rPr>
          <w:rFonts w:ascii="Arial" w:hAnsi="Arial" w:cs="Arial"/>
          <w:b/>
          <w:u w:val="single"/>
          <w:lang w:val="ru-RU"/>
        </w:rPr>
        <w:t>- маленький шедевр (работа Антонио Гауди)</w:t>
      </w:r>
    </w:p>
    <w:p w:rsidR="00280681" w:rsidRDefault="00280681" w:rsidP="00280681">
      <w:pPr>
        <w:jc w:val="both"/>
        <w:rPr>
          <w:rFonts w:ascii="Arial" w:hAnsi="Arial" w:cs="Arial"/>
          <w:lang w:val="ru-RU"/>
        </w:rPr>
      </w:pPr>
      <w:r w:rsidRPr="00280681">
        <w:rPr>
          <w:rFonts w:ascii="Arial" w:hAnsi="Arial" w:cs="Arial"/>
          <w:lang w:val="ru-RU"/>
        </w:rPr>
        <w:t xml:space="preserve">Окунитесь в атмосферу магии Гауди! Здание было возведено на руинах древнего замка, бывшей </w:t>
      </w:r>
      <w:r>
        <w:rPr>
          <w:rFonts w:ascii="Arial" w:hAnsi="Arial" w:cs="Arial"/>
          <w:lang w:val="ru-RU"/>
        </w:rPr>
        <w:t xml:space="preserve">резиденции арагонского короля. </w:t>
      </w:r>
      <w:r w:rsidRPr="00280681">
        <w:rPr>
          <w:rFonts w:ascii="Arial" w:hAnsi="Arial" w:cs="Arial"/>
          <w:lang w:val="ru-RU"/>
        </w:rPr>
        <w:t xml:space="preserve">Гауди, получивший заказ от Марии </w:t>
      </w:r>
      <w:proofErr w:type="spellStart"/>
      <w:r w:rsidRPr="00280681">
        <w:rPr>
          <w:rFonts w:ascii="Arial" w:hAnsi="Arial" w:cs="Arial"/>
          <w:lang w:val="ru-RU"/>
        </w:rPr>
        <w:t>Сагес</w:t>
      </w:r>
      <w:proofErr w:type="spellEnd"/>
      <w:r w:rsidRPr="00280681">
        <w:rPr>
          <w:rFonts w:ascii="Arial" w:hAnsi="Arial" w:cs="Arial"/>
          <w:lang w:val="ru-RU"/>
        </w:rPr>
        <w:t xml:space="preserve">, вдовы </w:t>
      </w:r>
      <w:proofErr w:type="spellStart"/>
      <w:r w:rsidRPr="00280681">
        <w:rPr>
          <w:rFonts w:ascii="Arial" w:hAnsi="Arial" w:cs="Arial"/>
          <w:lang w:val="ru-RU"/>
        </w:rPr>
        <w:t>Жауме</w:t>
      </w:r>
      <w:proofErr w:type="spellEnd"/>
      <w:r w:rsidRPr="00280681">
        <w:rPr>
          <w:rFonts w:ascii="Arial" w:hAnsi="Arial" w:cs="Arial"/>
          <w:lang w:val="ru-RU"/>
        </w:rPr>
        <w:t xml:space="preserve"> </w:t>
      </w:r>
      <w:proofErr w:type="spellStart"/>
      <w:r w:rsidRPr="00280681">
        <w:rPr>
          <w:rFonts w:ascii="Arial" w:hAnsi="Arial" w:cs="Arial"/>
          <w:lang w:val="ru-RU"/>
        </w:rPr>
        <w:t>Фигераса</w:t>
      </w:r>
      <w:proofErr w:type="spellEnd"/>
      <w:r w:rsidRPr="00280681">
        <w:rPr>
          <w:rFonts w:ascii="Arial" w:hAnsi="Arial" w:cs="Arial"/>
          <w:lang w:val="ru-RU"/>
        </w:rPr>
        <w:t>, осмотрев участок земли, был восхищен потрясающими видами на Барселону. Он спроектировал особняк, смешав свой любимый м</w:t>
      </w:r>
      <w:r>
        <w:rPr>
          <w:rFonts w:ascii="Arial" w:hAnsi="Arial" w:cs="Arial"/>
          <w:lang w:val="ru-RU"/>
        </w:rPr>
        <w:t>одернистский стиль с неоготикой</w:t>
      </w:r>
      <w:r w:rsidRPr="00280681">
        <w:rPr>
          <w:rFonts w:ascii="Arial" w:hAnsi="Arial" w:cs="Arial"/>
          <w:lang w:val="ru-RU"/>
        </w:rPr>
        <w:t xml:space="preserve">. </w:t>
      </w:r>
    </w:p>
    <w:p w:rsidR="00280681" w:rsidRDefault="00280681" w:rsidP="0028068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входных билетов (включён аудиогид на русском языке):</w:t>
      </w:r>
    </w:p>
    <w:p w:rsidR="00280681" w:rsidRPr="00972367" w:rsidRDefault="00280681" w:rsidP="0028068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взрослые </w:t>
      </w:r>
      <w:r w:rsidRPr="00280681">
        <w:rPr>
          <w:rFonts w:ascii="Arial" w:hAnsi="Arial" w:cs="Arial"/>
          <w:lang w:val="ru-RU"/>
        </w:rPr>
        <w:t>– 9</w:t>
      </w:r>
      <w:r>
        <w:rPr>
          <w:rFonts w:ascii="Arial" w:hAnsi="Arial" w:cs="Arial"/>
          <w:lang w:val="ru-RU"/>
        </w:rPr>
        <w:t xml:space="preserve"> €</w:t>
      </w:r>
      <w:r w:rsidR="00972367" w:rsidRPr="00972367">
        <w:rPr>
          <w:rFonts w:ascii="Arial" w:hAnsi="Arial" w:cs="Arial"/>
          <w:lang w:val="ru-RU"/>
        </w:rPr>
        <w:t>/</w:t>
      </w:r>
      <w:r w:rsidR="00972367">
        <w:rPr>
          <w:rFonts w:ascii="Arial" w:hAnsi="Arial" w:cs="Arial"/>
          <w:lang w:val="ru-RU"/>
        </w:rPr>
        <w:t>чел.</w:t>
      </w:r>
    </w:p>
    <w:p w:rsidR="00280681" w:rsidRDefault="00280681" w:rsidP="0028068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д</w:t>
      </w:r>
      <w:r w:rsidRPr="00280681">
        <w:rPr>
          <w:rFonts w:ascii="Arial" w:hAnsi="Arial" w:cs="Arial"/>
          <w:lang w:val="ru-RU"/>
        </w:rPr>
        <w:t xml:space="preserve">ети до 18 </w:t>
      </w:r>
      <w:r>
        <w:rPr>
          <w:rFonts w:ascii="Arial" w:hAnsi="Arial" w:cs="Arial"/>
          <w:lang w:val="ru-RU"/>
        </w:rPr>
        <w:t>лет и пенсионеры старше 65 лет – 7,20 €</w:t>
      </w:r>
      <w:r w:rsidR="00972367">
        <w:rPr>
          <w:rFonts w:ascii="Arial" w:hAnsi="Arial" w:cs="Arial"/>
          <w:lang w:val="ru-RU"/>
        </w:rPr>
        <w:t>/чел.</w:t>
      </w:r>
    </w:p>
    <w:p w:rsidR="00280681" w:rsidRDefault="00280681" w:rsidP="0028068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младше 8 лет бесплатно</w:t>
      </w:r>
    </w:p>
    <w:p w:rsidR="003C1617" w:rsidRDefault="003C1617" w:rsidP="00280681">
      <w:pPr>
        <w:spacing w:after="0"/>
        <w:jc w:val="both"/>
        <w:rPr>
          <w:rFonts w:ascii="Arial" w:hAnsi="Arial" w:cs="Arial"/>
          <w:lang w:val="ru-RU"/>
        </w:rPr>
      </w:pPr>
    </w:p>
    <w:p w:rsidR="00280681" w:rsidRPr="00972367" w:rsidRDefault="00972367" w:rsidP="00972367">
      <w:pPr>
        <w:rPr>
          <w:rFonts w:ascii="Arial" w:hAnsi="Arial" w:cs="Arial"/>
          <w:b/>
          <w:lang w:val="ru-RU"/>
        </w:rPr>
      </w:pPr>
      <w:r w:rsidRPr="00B1449D">
        <w:rPr>
          <w:rFonts w:ascii="Arial" w:hAnsi="Arial" w:cs="Arial"/>
          <w:b/>
          <w:lang w:val="ru-RU"/>
        </w:rPr>
        <w:t>Оплата услуг бронирования +3 €/чел.</w:t>
      </w:r>
    </w:p>
    <w:p w:rsidR="00280681" w:rsidRPr="00481F6D" w:rsidRDefault="00280681" w:rsidP="00280681">
      <w:pPr>
        <w:spacing w:after="0"/>
        <w:jc w:val="both"/>
        <w:rPr>
          <w:rFonts w:ascii="Arial" w:hAnsi="Arial" w:cs="Arial"/>
        </w:rPr>
      </w:pPr>
      <w:r w:rsidRPr="00280681">
        <w:rPr>
          <w:rFonts w:ascii="Arial" w:hAnsi="Arial" w:cs="Arial"/>
          <w:lang w:val="ru-RU"/>
        </w:rPr>
        <w:t>Адрес</w:t>
      </w:r>
      <w:r w:rsidRPr="00481F6D">
        <w:rPr>
          <w:rFonts w:ascii="Arial" w:hAnsi="Arial" w:cs="Arial"/>
        </w:rPr>
        <w:t xml:space="preserve"> </w:t>
      </w:r>
      <w:r w:rsidRPr="00280681">
        <w:rPr>
          <w:rFonts w:ascii="Arial" w:hAnsi="Arial" w:cs="Arial"/>
          <w:lang w:val="ru-RU"/>
        </w:rPr>
        <w:t>музея</w:t>
      </w:r>
      <w:r w:rsidRPr="00481F6D">
        <w:rPr>
          <w:rFonts w:ascii="Arial" w:hAnsi="Arial" w:cs="Arial"/>
        </w:rPr>
        <w:t xml:space="preserve"> </w:t>
      </w:r>
      <w:hyperlink r:id="rId9" w:history="1">
        <w:proofErr w:type="spellStart"/>
        <w:r w:rsidRPr="00280681">
          <w:rPr>
            <w:rStyle w:val="a9"/>
            <w:rFonts w:ascii="Arial" w:hAnsi="Arial" w:cs="Arial"/>
            <w:lang w:val="ru-RU"/>
          </w:rPr>
          <w:t>Торре</w:t>
        </w:r>
        <w:proofErr w:type="spellEnd"/>
        <w:r w:rsidRPr="00481F6D">
          <w:rPr>
            <w:rStyle w:val="a9"/>
            <w:rFonts w:ascii="Arial" w:hAnsi="Arial" w:cs="Arial"/>
          </w:rPr>
          <w:t xml:space="preserve"> </w:t>
        </w:r>
        <w:proofErr w:type="spellStart"/>
        <w:r w:rsidRPr="00280681">
          <w:rPr>
            <w:rStyle w:val="a9"/>
            <w:rFonts w:ascii="Arial" w:hAnsi="Arial" w:cs="Arial"/>
            <w:lang w:val="ru-RU"/>
          </w:rPr>
          <w:t>Бельсгуард</w:t>
        </w:r>
        <w:proofErr w:type="spellEnd"/>
      </w:hyperlink>
      <w:r w:rsidRPr="00481F6D">
        <w:rPr>
          <w:rFonts w:ascii="Arial" w:hAnsi="Arial" w:cs="Arial"/>
        </w:rPr>
        <w:t xml:space="preserve">: </w:t>
      </w:r>
      <w:r w:rsidRPr="00280681">
        <w:rPr>
          <w:rFonts w:ascii="Arial" w:hAnsi="Arial" w:cs="Arial"/>
        </w:rPr>
        <w:t>Barcelona</w:t>
      </w:r>
      <w:r w:rsidRPr="00481F6D">
        <w:rPr>
          <w:rFonts w:ascii="Arial" w:hAnsi="Arial" w:cs="Arial"/>
        </w:rPr>
        <w:t xml:space="preserve">, </w:t>
      </w:r>
      <w:proofErr w:type="spellStart"/>
      <w:r w:rsidRPr="00280681">
        <w:rPr>
          <w:rFonts w:ascii="Arial" w:hAnsi="Arial" w:cs="Arial"/>
        </w:rPr>
        <w:t>Carrer</w:t>
      </w:r>
      <w:proofErr w:type="spellEnd"/>
      <w:r w:rsidRPr="00481F6D">
        <w:rPr>
          <w:rFonts w:ascii="Arial" w:hAnsi="Arial" w:cs="Arial"/>
        </w:rPr>
        <w:t xml:space="preserve"> </w:t>
      </w:r>
      <w:r w:rsidRPr="00280681">
        <w:rPr>
          <w:rFonts w:ascii="Arial" w:hAnsi="Arial" w:cs="Arial"/>
        </w:rPr>
        <w:t>de</w:t>
      </w:r>
      <w:r w:rsidRPr="00481F6D">
        <w:rPr>
          <w:rFonts w:ascii="Arial" w:hAnsi="Arial" w:cs="Arial"/>
        </w:rPr>
        <w:t xml:space="preserve"> </w:t>
      </w:r>
      <w:proofErr w:type="spellStart"/>
      <w:r w:rsidRPr="00280681">
        <w:rPr>
          <w:rFonts w:ascii="Arial" w:hAnsi="Arial" w:cs="Arial"/>
        </w:rPr>
        <w:t>Bellesguard</w:t>
      </w:r>
      <w:proofErr w:type="spellEnd"/>
      <w:r w:rsidR="00972367" w:rsidRPr="00481F6D">
        <w:rPr>
          <w:rFonts w:ascii="Arial" w:hAnsi="Arial" w:cs="Arial"/>
        </w:rPr>
        <w:t>, 20</w:t>
      </w:r>
    </w:p>
    <w:p w:rsidR="00280681" w:rsidRPr="00481F6D" w:rsidRDefault="00280681" w:rsidP="00280681">
      <w:pPr>
        <w:spacing w:after="0"/>
        <w:jc w:val="both"/>
        <w:rPr>
          <w:rFonts w:ascii="Arial" w:hAnsi="Arial" w:cs="Arial"/>
        </w:rPr>
      </w:pPr>
    </w:p>
    <w:p w:rsidR="00280681" w:rsidRDefault="00280681" w:rsidP="00280681">
      <w:pPr>
        <w:spacing w:after="0"/>
        <w:jc w:val="both"/>
        <w:rPr>
          <w:rFonts w:ascii="Arial" w:hAnsi="Arial" w:cs="Arial"/>
          <w:lang w:val="ru-RU"/>
        </w:rPr>
      </w:pPr>
      <w:r w:rsidRPr="00280681">
        <w:rPr>
          <w:rFonts w:ascii="Arial" w:hAnsi="Arial" w:cs="Arial"/>
          <w:lang w:val="ru-RU"/>
        </w:rPr>
        <w:t>Время работы</w:t>
      </w:r>
      <w:r w:rsidR="00972367">
        <w:rPr>
          <w:rFonts w:ascii="Arial" w:hAnsi="Arial" w:cs="Arial"/>
          <w:lang w:val="ru-RU"/>
        </w:rPr>
        <w:t xml:space="preserve"> с 10:00 до 15:0</w:t>
      </w:r>
      <w:r>
        <w:rPr>
          <w:rFonts w:ascii="Arial" w:hAnsi="Arial" w:cs="Arial"/>
          <w:lang w:val="ru-RU"/>
        </w:rPr>
        <w:t xml:space="preserve">0 </w:t>
      </w:r>
      <w:r w:rsidR="00972367">
        <w:rPr>
          <w:rFonts w:ascii="Arial" w:hAnsi="Arial" w:cs="Arial"/>
          <w:lang w:val="ru-RU"/>
        </w:rPr>
        <w:t>все дни</w:t>
      </w:r>
      <w:r w:rsidRPr="00280681">
        <w:rPr>
          <w:rFonts w:ascii="Arial" w:hAnsi="Arial" w:cs="Arial"/>
          <w:lang w:val="ru-RU"/>
        </w:rPr>
        <w:t xml:space="preserve"> кроме понедельника</w:t>
      </w:r>
      <w:r w:rsidR="00972367">
        <w:rPr>
          <w:rFonts w:ascii="Arial" w:hAnsi="Arial" w:cs="Arial"/>
          <w:lang w:val="ru-RU"/>
        </w:rPr>
        <w:t xml:space="preserve"> (вход разрешен до 14:30)</w:t>
      </w:r>
      <w:r>
        <w:rPr>
          <w:rFonts w:ascii="Arial" w:hAnsi="Arial" w:cs="Arial"/>
          <w:lang w:val="ru-RU"/>
        </w:rPr>
        <w:t xml:space="preserve">. </w:t>
      </w:r>
    </w:p>
    <w:p w:rsidR="00280681" w:rsidRDefault="00280681" w:rsidP="0028068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Выходные дни – 1 и 6 января, 25 и 26 декабря</w:t>
      </w:r>
    </w:p>
    <w:p w:rsidR="00280681" w:rsidRPr="00280681" w:rsidRDefault="00280681" w:rsidP="00280681">
      <w:pPr>
        <w:jc w:val="both"/>
        <w:rPr>
          <w:rFonts w:ascii="Arial" w:hAnsi="Arial" w:cs="Arial"/>
          <w:lang w:val="ru-RU"/>
        </w:rPr>
      </w:pPr>
    </w:p>
    <w:p w:rsidR="009E0E97" w:rsidRPr="00481F6D" w:rsidRDefault="009E0E97" w:rsidP="009E0E97">
      <w:pPr>
        <w:jc w:val="both"/>
        <w:rPr>
          <w:rFonts w:ascii="Arial" w:hAnsi="Arial" w:cs="Arial"/>
          <w:b/>
          <w:u w:val="single"/>
          <w:lang w:val="en-US"/>
        </w:rPr>
      </w:pPr>
      <w:r w:rsidRPr="00483917">
        <w:rPr>
          <w:rFonts w:ascii="Arial" w:hAnsi="Arial" w:cs="Arial"/>
          <w:b/>
          <w:u w:val="single"/>
          <w:lang w:val="ru-RU"/>
        </w:rPr>
        <w:t>Госпиталь</w:t>
      </w:r>
      <w:r w:rsidRPr="00481F6D">
        <w:rPr>
          <w:rFonts w:ascii="Arial" w:hAnsi="Arial" w:cs="Arial"/>
          <w:b/>
          <w:u w:val="single"/>
          <w:lang w:val="en-US"/>
        </w:rPr>
        <w:t xml:space="preserve"> </w:t>
      </w:r>
      <w:r w:rsidRPr="00483917">
        <w:rPr>
          <w:rFonts w:ascii="Arial" w:hAnsi="Arial" w:cs="Arial"/>
          <w:b/>
          <w:u w:val="single"/>
          <w:lang w:val="ru-RU"/>
        </w:rPr>
        <w:t>Сан</w:t>
      </w:r>
      <w:r w:rsidRPr="00481F6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483917">
        <w:rPr>
          <w:rFonts w:ascii="Arial" w:hAnsi="Arial" w:cs="Arial"/>
          <w:b/>
          <w:u w:val="single"/>
          <w:lang w:val="ru-RU"/>
        </w:rPr>
        <w:t>Пау</w:t>
      </w:r>
      <w:proofErr w:type="spellEnd"/>
      <w:r w:rsidRPr="00481F6D">
        <w:rPr>
          <w:rFonts w:ascii="Arial" w:hAnsi="Arial" w:cs="Arial"/>
          <w:b/>
          <w:u w:val="single"/>
          <w:lang w:val="en-US"/>
        </w:rPr>
        <w:t xml:space="preserve"> (Hospital </w:t>
      </w:r>
      <w:proofErr w:type="spellStart"/>
      <w:r w:rsidRPr="00481F6D">
        <w:rPr>
          <w:rFonts w:ascii="Arial" w:hAnsi="Arial" w:cs="Arial"/>
          <w:b/>
          <w:u w:val="single"/>
          <w:lang w:val="en-US"/>
        </w:rPr>
        <w:t>Sant</w:t>
      </w:r>
      <w:proofErr w:type="spellEnd"/>
      <w:r w:rsidRPr="00481F6D">
        <w:rPr>
          <w:rFonts w:ascii="Arial" w:hAnsi="Arial" w:cs="Arial"/>
          <w:b/>
          <w:u w:val="single"/>
          <w:lang w:val="en-US"/>
        </w:rPr>
        <w:t xml:space="preserve"> Pau)</w:t>
      </w:r>
    </w:p>
    <w:p w:rsidR="009E0E97" w:rsidRPr="003F0AB0" w:rsidRDefault="003F0AB0" w:rsidP="003F0AB0">
      <w:pPr>
        <w:jc w:val="both"/>
        <w:rPr>
          <w:rFonts w:ascii="Arial" w:hAnsi="Arial" w:cs="Arial"/>
          <w:lang w:val="ru-RU"/>
        </w:rPr>
      </w:pPr>
      <w:r w:rsidRPr="003F0AB0">
        <w:rPr>
          <w:rFonts w:ascii="Arial" w:hAnsi="Arial" w:cs="Arial"/>
          <w:lang w:val="ru-RU"/>
        </w:rPr>
        <w:t xml:space="preserve">Модернистский ансамбль </w:t>
      </w:r>
      <w:proofErr w:type="spellStart"/>
      <w:r w:rsidRPr="003F0AB0">
        <w:rPr>
          <w:rFonts w:ascii="Arial" w:hAnsi="Arial" w:cs="Arial"/>
          <w:lang w:val="ru-RU"/>
        </w:rPr>
        <w:t>Сант</w:t>
      </w:r>
      <w:proofErr w:type="spellEnd"/>
      <w:r w:rsidRPr="003F0AB0">
        <w:rPr>
          <w:rFonts w:ascii="Arial" w:hAnsi="Arial" w:cs="Arial"/>
          <w:lang w:val="ru-RU"/>
        </w:rPr>
        <w:t xml:space="preserve"> </w:t>
      </w:r>
      <w:proofErr w:type="spellStart"/>
      <w:r w:rsidRPr="003F0AB0">
        <w:rPr>
          <w:rFonts w:ascii="Arial" w:hAnsi="Arial" w:cs="Arial"/>
          <w:lang w:val="ru-RU"/>
        </w:rPr>
        <w:t>Пау</w:t>
      </w:r>
      <w:proofErr w:type="spellEnd"/>
      <w:r w:rsidRPr="003F0AB0">
        <w:rPr>
          <w:rFonts w:ascii="Arial" w:hAnsi="Arial" w:cs="Arial"/>
          <w:lang w:val="ru-RU"/>
        </w:rPr>
        <w:t xml:space="preserve">, объявленный Всемирным Достоянием ЮНЕСКО за архитектурную оригинальность и художественную красоту, является одним из важнейших архитектурных памятников Европы. Ансамбль был построен в период с 1902 по 1930 годы по проекту архитектора Льюиса </w:t>
      </w:r>
      <w:proofErr w:type="spellStart"/>
      <w:r w:rsidRPr="003F0AB0">
        <w:rPr>
          <w:rFonts w:ascii="Arial" w:hAnsi="Arial" w:cs="Arial"/>
          <w:lang w:val="ru-RU"/>
        </w:rPr>
        <w:t>Доменека</w:t>
      </w:r>
      <w:proofErr w:type="spellEnd"/>
      <w:r w:rsidRPr="003F0AB0">
        <w:rPr>
          <w:rFonts w:ascii="Arial" w:hAnsi="Arial" w:cs="Arial"/>
          <w:lang w:val="ru-RU"/>
        </w:rPr>
        <w:t xml:space="preserve"> и </w:t>
      </w:r>
      <w:proofErr w:type="spellStart"/>
      <w:r w:rsidRPr="003F0AB0">
        <w:rPr>
          <w:rFonts w:ascii="Arial" w:hAnsi="Arial" w:cs="Arial"/>
          <w:lang w:val="ru-RU"/>
        </w:rPr>
        <w:t>Монтанер</w:t>
      </w:r>
      <w:proofErr w:type="spellEnd"/>
      <w:r w:rsidRPr="003F0AB0">
        <w:rPr>
          <w:rFonts w:ascii="Arial" w:hAnsi="Arial" w:cs="Arial"/>
          <w:lang w:val="ru-RU"/>
        </w:rPr>
        <w:t>.</w:t>
      </w:r>
    </w:p>
    <w:p w:rsidR="009E0E97" w:rsidRPr="009E0E97" w:rsidRDefault="003F0AB0" w:rsidP="003F0AB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Адрес</w:t>
      </w:r>
      <w:r w:rsidRPr="003F0AB0">
        <w:rPr>
          <w:rFonts w:ascii="Arial" w:hAnsi="Arial" w:cs="Arial"/>
        </w:rPr>
        <w:t>: C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Sant</w:t>
      </w:r>
      <w:proofErr w:type="spellEnd"/>
      <w:r>
        <w:rPr>
          <w:rFonts w:ascii="Arial" w:hAnsi="Arial" w:cs="Arial"/>
        </w:rPr>
        <w:t xml:space="preserve"> Antoni Maria </w:t>
      </w:r>
      <w:proofErr w:type="spellStart"/>
      <w:r>
        <w:rPr>
          <w:rFonts w:ascii="Arial" w:hAnsi="Arial" w:cs="Arial"/>
        </w:rPr>
        <w:t>Claret</w:t>
      </w:r>
      <w:proofErr w:type="spellEnd"/>
      <w:r>
        <w:rPr>
          <w:rFonts w:ascii="Arial" w:hAnsi="Arial" w:cs="Arial"/>
        </w:rPr>
        <w:t>, 167</w:t>
      </w:r>
      <w:r w:rsidRPr="003F0AB0">
        <w:rPr>
          <w:rFonts w:ascii="Arial" w:hAnsi="Arial" w:cs="Arial"/>
        </w:rPr>
        <w:t xml:space="preserve">, Barcelona </w:t>
      </w:r>
      <w:r>
        <w:rPr>
          <w:rFonts w:ascii="Arial" w:hAnsi="Arial" w:cs="Arial"/>
        </w:rPr>
        <w:t>(</w:t>
      </w:r>
      <w:r w:rsidRPr="003F0AB0">
        <w:rPr>
          <w:rFonts w:ascii="Arial" w:hAnsi="Arial" w:cs="Arial"/>
        </w:rPr>
        <w:t xml:space="preserve">Metro (L5): </w:t>
      </w:r>
      <w:proofErr w:type="spellStart"/>
      <w:r w:rsidRPr="003F0AB0">
        <w:rPr>
          <w:rFonts w:ascii="Arial" w:hAnsi="Arial" w:cs="Arial"/>
        </w:rPr>
        <w:t>Sant</w:t>
      </w:r>
      <w:proofErr w:type="spellEnd"/>
      <w:r w:rsidRPr="003F0AB0">
        <w:rPr>
          <w:rFonts w:ascii="Arial" w:hAnsi="Arial" w:cs="Arial"/>
        </w:rPr>
        <w:t xml:space="preserve"> Pau – Dos de </w:t>
      </w:r>
      <w:proofErr w:type="spellStart"/>
      <w:r w:rsidRPr="003F0AB0">
        <w:rPr>
          <w:rFonts w:ascii="Arial" w:hAnsi="Arial" w:cs="Arial"/>
        </w:rPr>
        <w:t>Maig</w:t>
      </w:r>
      <w:proofErr w:type="spellEnd"/>
      <w:r w:rsidR="009E0E97" w:rsidRPr="009E0E97">
        <w:rPr>
          <w:rFonts w:ascii="Arial" w:hAnsi="Arial" w:cs="Arial"/>
        </w:rPr>
        <w:t>)</w:t>
      </w:r>
    </w:p>
    <w:p w:rsidR="003F0AB0" w:rsidRDefault="003F0AB0" w:rsidP="009E0E9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Музей открыт все дни не</w:t>
      </w:r>
      <w:r w:rsidR="00483917">
        <w:rPr>
          <w:rFonts w:ascii="Arial" w:hAnsi="Arial" w:cs="Arial"/>
          <w:lang w:val="ru-RU"/>
        </w:rPr>
        <w:t xml:space="preserve">дели. Выходной день - </w:t>
      </w:r>
      <w:r>
        <w:rPr>
          <w:rFonts w:ascii="Arial" w:hAnsi="Arial" w:cs="Arial"/>
          <w:lang w:val="ru-RU"/>
        </w:rPr>
        <w:t>25 декабря</w:t>
      </w:r>
    </w:p>
    <w:p w:rsidR="009E0E97" w:rsidRDefault="009E0E97" w:rsidP="009E0E9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входных билетов</w:t>
      </w:r>
      <w:r w:rsidRPr="009E0E97">
        <w:rPr>
          <w:rFonts w:ascii="Arial" w:hAnsi="Arial" w:cs="Arial"/>
          <w:lang w:val="ru-RU"/>
        </w:rPr>
        <w:t xml:space="preserve">: </w:t>
      </w:r>
    </w:p>
    <w:p w:rsidR="009E0E97" w:rsidRPr="00483917" w:rsidRDefault="009E0E97" w:rsidP="009E0E97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взрослые 14 €</w:t>
      </w:r>
      <w:r w:rsidR="00483917" w:rsidRPr="00483917">
        <w:rPr>
          <w:rFonts w:ascii="Arial" w:hAnsi="Arial" w:cs="Arial"/>
          <w:lang w:val="ru-RU"/>
        </w:rPr>
        <w:t>/</w:t>
      </w:r>
      <w:r w:rsidR="00483917">
        <w:rPr>
          <w:rFonts w:ascii="Arial" w:hAnsi="Arial" w:cs="Arial"/>
          <w:lang w:val="ru-RU"/>
        </w:rPr>
        <w:t>чел.</w:t>
      </w:r>
    </w:p>
    <w:p w:rsidR="009E0E97" w:rsidRPr="009E0E97" w:rsidRDefault="009E0E97" w:rsidP="009E0E97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посетители от</w:t>
      </w:r>
      <w:r w:rsidRPr="009E0E97">
        <w:rPr>
          <w:rFonts w:ascii="Arial" w:hAnsi="Arial" w:cs="Arial"/>
          <w:lang w:val="ru-RU"/>
        </w:rPr>
        <w:t xml:space="preserve"> 12 до 29 лет</w:t>
      </w:r>
      <w:r>
        <w:rPr>
          <w:rFonts w:ascii="Arial" w:hAnsi="Arial" w:cs="Arial"/>
          <w:lang w:val="ru-RU"/>
        </w:rPr>
        <w:t xml:space="preserve"> и старше 65 лет – 9,80 €</w:t>
      </w:r>
      <w:r w:rsidR="00483917">
        <w:rPr>
          <w:rFonts w:ascii="Arial" w:hAnsi="Arial" w:cs="Arial"/>
          <w:lang w:val="ru-RU"/>
        </w:rPr>
        <w:t>/чел.</w:t>
      </w:r>
    </w:p>
    <w:p w:rsidR="00280681" w:rsidRDefault="009E0E97" w:rsidP="009E0E97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младше</w:t>
      </w:r>
      <w:r w:rsidRPr="009E0E97">
        <w:rPr>
          <w:rFonts w:ascii="Arial" w:hAnsi="Arial" w:cs="Arial"/>
          <w:lang w:val="ru-RU"/>
        </w:rPr>
        <w:t xml:space="preserve"> 12 лет</w:t>
      </w:r>
      <w:r>
        <w:rPr>
          <w:rFonts w:ascii="Arial" w:hAnsi="Arial" w:cs="Arial"/>
          <w:lang w:val="ru-RU"/>
        </w:rPr>
        <w:t xml:space="preserve"> – бе</w:t>
      </w:r>
      <w:r w:rsidRPr="009E0E97">
        <w:rPr>
          <w:rFonts w:ascii="Arial" w:hAnsi="Arial" w:cs="Arial"/>
          <w:lang w:val="ru-RU"/>
        </w:rPr>
        <w:t>сплатно в сопровождении взрослого.</w:t>
      </w:r>
    </w:p>
    <w:p w:rsidR="003C1617" w:rsidRDefault="003C1617" w:rsidP="009E0E97">
      <w:pPr>
        <w:spacing w:after="0"/>
        <w:jc w:val="both"/>
        <w:rPr>
          <w:rFonts w:ascii="Arial" w:hAnsi="Arial" w:cs="Arial"/>
          <w:lang w:val="ru-RU"/>
        </w:rPr>
      </w:pPr>
    </w:p>
    <w:p w:rsidR="009E0E97" w:rsidRDefault="00483917" w:rsidP="00483917">
      <w:pPr>
        <w:rPr>
          <w:rFonts w:ascii="Arial" w:hAnsi="Arial" w:cs="Arial"/>
          <w:b/>
          <w:lang w:val="ru-RU"/>
        </w:rPr>
      </w:pPr>
      <w:r w:rsidRPr="00B1449D">
        <w:rPr>
          <w:rFonts w:ascii="Arial" w:hAnsi="Arial" w:cs="Arial"/>
          <w:b/>
          <w:lang w:val="ru-RU"/>
        </w:rPr>
        <w:t>Оплата услуг бронирования +3 €/чел.</w:t>
      </w:r>
    </w:p>
    <w:p w:rsidR="00483917" w:rsidRPr="00483917" w:rsidRDefault="00483917" w:rsidP="00483917">
      <w:pPr>
        <w:rPr>
          <w:rFonts w:ascii="Arial" w:hAnsi="Arial" w:cs="Arial"/>
          <w:b/>
          <w:lang w:val="ru-RU"/>
        </w:rPr>
      </w:pPr>
    </w:p>
    <w:p w:rsidR="003870CC" w:rsidRPr="00CF017C" w:rsidRDefault="00167D19" w:rsidP="003870CC">
      <w:pPr>
        <w:jc w:val="center"/>
        <w:rPr>
          <w:rFonts w:ascii="Arial" w:hAnsi="Arial" w:cs="Arial"/>
          <w:b/>
          <w:u w:val="single"/>
          <w:lang w:val="ru-RU"/>
        </w:rPr>
      </w:pPr>
      <w:r w:rsidRPr="00CF017C">
        <w:rPr>
          <w:rFonts w:ascii="Arial" w:hAnsi="Arial" w:cs="Arial"/>
          <w:b/>
          <w:u w:val="single"/>
          <w:lang w:val="ru-RU"/>
        </w:rPr>
        <w:t>Парк</w:t>
      </w:r>
      <w:r w:rsidR="003870CC" w:rsidRPr="00CF017C">
        <w:rPr>
          <w:rFonts w:ascii="Arial" w:hAnsi="Arial" w:cs="Arial"/>
          <w:b/>
          <w:u w:val="single"/>
          <w:lang w:val="ru-RU"/>
        </w:rPr>
        <w:t xml:space="preserve"> Аттракционов </w:t>
      </w:r>
      <w:r w:rsidRPr="00CF017C">
        <w:rPr>
          <w:rFonts w:ascii="Arial" w:hAnsi="Arial" w:cs="Arial"/>
          <w:b/>
          <w:u w:val="single"/>
          <w:lang w:val="ru-RU"/>
        </w:rPr>
        <w:t xml:space="preserve">Порт </w:t>
      </w:r>
      <w:proofErr w:type="spellStart"/>
      <w:r w:rsidRPr="00CF017C">
        <w:rPr>
          <w:rFonts w:ascii="Arial" w:hAnsi="Arial" w:cs="Arial"/>
          <w:b/>
          <w:u w:val="single"/>
          <w:lang w:val="ru-RU"/>
        </w:rPr>
        <w:t>Авентура</w:t>
      </w:r>
      <w:proofErr w:type="spellEnd"/>
      <w:r w:rsidRPr="00CF017C">
        <w:rPr>
          <w:rFonts w:ascii="Arial" w:hAnsi="Arial" w:cs="Arial"/>
          <w:b/>
          <w:u w:val="single"/>
          <w:lang w:val="ru-RU"/>
        </w:rPr>
        <w:t xml:space="preserve"> </w:t>
      </w:r>
      <w:r w:rsidR="005213B1" w:rsidRPr="00CF017C">
        <w:rPr>
          <w:rFonts w:ascii="Arial" w:hAnsi="Arial" w:cs="Arial"/>
          <w:b/>
          <w:u w:val="single"/>
          <w:lang w:val="ru-RU"/>
        </w:rPr>
        <w:t xml:space="preserve">с индивидуальным </w:t>
      </w:r>
      <w:r w:rsidR="003870CC" w:rsidRPr="00CF017C">
        <w:rPr>
          <w:rFonts w:ascii="Arial" w:hAnsi="Arial" w:cs="Arial"/>
          <w:b/>
          <w:u w:val="single"/>
          <w:lang w:val="ru-RU"/>
        </w:rPr>
        <w:t>трансфером:</w:t>
      </w:r>
    </w:p>
    <w:p w:rsidR="003870CC" w:rsidRPr="003870CC" w:rsidRDefault="003870CC" w:rsidP="003870CC">
      <w:pPr>
        <w:jc w:val="both"/>
        <w:rPr>
          <w:rFonts w:ascii="Arial" w:hAnsi="Arial" w:cs="Arial"/>
          <w:b/>
          <w:u w:val="single"/>
          <w:lang w:val="ru-RU"/>
        </w:rPr>
      </w:pPr>
      <w:r w:rsidRPr="00CF017C">
        <w:rPr>
          <w:rFonts w:ascii="Arial" w:hAnsi="Arial" w:cs="Arial"/>
          <w:b/>
          <w:u w:val="single"/>
          <w:lang w:val="ru-RU"/>
        </w:rPr>
        <w:t xml:space="preserve">Порт </w:t>
      </w:r>
      <w:proofErr w:type="spellStart"/>
      <w:r w:rsidRPr="00CF017C">
        <w:rPr>
          <w:rFonts w:ascii="Arial" w:hAnsi="Arial" w:cs="Arial"/>
          <w:b/>
          <w:u w:val="single"/>
          <w:lang w:val="ru-RU"/>
        </w:rPr>
        <w:t>Авентура</w:t>
      </w:r>
      <w:proofErr w:type="spellEnd"/>
    </w:p>
    <w:p w:rsidR="009E0E97" w:rsidRDefault="003870CC" w:rsidP="003870C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Только транспорт (до 8 ч</w:t>
      </w:r>
      <w:r w:rsidRPr="003870CC">
        <w:rPr>
          <w:rFonts w:ascii="Arial" w:hAnsi="Arial" w:cs="Arial"/>
          <w:lang w:val="ru-RU"/>
        </w:rPr>
        <w:t xml:space="preserve">асов </w:t>
      </w:r>
      <w:r>
        <w:rPr>
          <w:rFonts w:ascii="Arial" w:hAnsi="Arial" w:cs="Arial"/>
          <w:lang w:val="ru-RU"/>
        </w:rPr>
        <w:t>в п</w:t>
      </w:r>
      <w:r w:rsidRPr="003870CC">
        <w:rPr>
          <w:rFonts w:ascii="Arial" w:hAnsi="Arial" w:cs="Arial"/>
          <w:lang w:val="ru-RU"/>
        </w:rPr>
        <w:t>арке</w:t>
      </w:r>
      <w:r w:rsidR="00CF017C">
        <w:rPr>
          <w:rFonts w:ascii="Arial" w:hAnsi="Arial" w:cs="Arial"/>
          <w:lang w:val="ru-RU"/>
        </w:rPr>
        <w:t xml:space="preserve"> + 3</w:t>
      </w:r>
      <w:r>
        <w:rPr>
          <w:rFonts w:ascii="Arial" w:hAnsi="Arial" w:cs="Arial"/>
          <w:lang w:val="ru-RU"/>
        </w:rPr>
        <w:t xml:space="preserve"> часа д</w:t>
      </w:r>
      <w:r w:rsidRPr="003870CC">
        <w:rPr>
          <w:rFonts w:ascii="Arial" w:hAnsi="Arial" w:cs="Arial"/>
          <w:lang w:val="ru-RU"/>
        </w:rPr>
        <w:t>орога)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3C1617" w:rsidTr="00E07009">
        <w:tc>
          <w:tcPr>
            <w:tcW w:w="1534" w:type="dxa"/>
          </w:tcPr>
          <w:p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  <w:lang w:val="ru-RU"/>
              </w:rPr>
              <w:t>1-4 чел</w:t>
            </w:r>
          </w:p>
        </w:tc>
        <w:tc>
          <w:tcPr>
            <w:tcW w:w="1534" w:type="dxa"/>
          </w:tcPr>
          <w:p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</w:rPr>
              <w:t xml:space="preserve">7 </w:t>
            </w:r>
            <w:r w:rsidRPr="00276E1D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  <w:lang w:val="ru-RU"/>
              </w:rPr>
              <w:t>8-25 чел.</w:t>
            </w:r>
          </w:p>
        </w:tc>
        <w:tc>
          <w:tcPr>
            <w:tcW w:w="1534" w:type="dxa"/>
          </w:tcPr>
          <w:p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  <w:lang w:val="ru-RU"/>
              </w:rPr>
              <w:t>26-35 чел.</w:t>
            </w:r>
          </w:p>
        </w:tc>
        <w:tc>
          <w:tcPr>
            <w:tcW w:w="1534" w:type="dxa"/>
          </w:tcPr>
          <w:p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  <w:lang w:val="ru-RU"/>
              </w:rPr>
              <w:t>36-55 чел.</w:t>
            </w:r>
          </w:p>
        </w:tc>
      </w:tr>
      <w:tr w:rsidR="003C1617" w:rsidTr="00E07009">
        <w:tc>
          <w:tcPr>
            <w:tcW w:w="1534" w:type="dxa"/>
          </w:tcPr>
          <w:p w:rsidR="003C1617" w:rsidRPr="00276E1D" w:rsidRDefault="00276E1D" w:rsidP="00276E1D">
            <w:pPr>
              <w:jc w:val="center"/>
              <w:rPr>
                <w:rFonts w:ascii="Arial" w:hAnsi="Arial" w:cs="Arial"/>
                <w:b/>
              </w:rPr>
            </w:pPr>
            <w:r w:rsidRPr="00276E1D">
              <w:rPr>
                <w:rFonts w:ascii="Arial" w:hAnsi="Arial" w:cs="Arial"/>
                <w:b/>
                <w:color w:val="7030A0"/>
              </w:rPr>
              <w:t>264</w:t>
            </w:r>
            <w:r w:rsidR="003C1617" w:rsidRPr="00276E1D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3C1617" w:rsidRPr="00276E1D" w:rsidRDefault="00765C24" w:rsidP="00276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284</w:t>
            </w:r>
            <w:r w:rsidR="003C1617" w:rsidRPr="00276E1D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3C1617" w:rsidRPr="00276E1D" w:rsidRDefault="00754EF9" w:rsidP="00276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314</w:t>
            </w:r>
            <w:r w:rsidR="003C1617" w:rsidRPr="003F2E5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3C1617" w:rsidRPr="00276E1D" w:rsidRDefault="00C811C7" w:rsidP="00276E1D">
            <w:pPr>
              <w:jc w:val="center"/>
              <w:rPr>
                <w:rFonts w:ascii="Arial" w:hAnsi="Arial" w:cs="Arial"/>
                <w:b/>
              </w:rPr>
            </w:pPr>
            <w:r w:rsidRPr="00276E1D">
              <w:rPr>
                <w:rFonts w:ascii="Arial" w:hAnsi="Arial" w:cs="Arial"/>
                <w:b/>
              </w:rPr>
              <w:t>569</w:t>
            </w:r>
            <w:r w:rsidR="003C1617" w:rsidRPr="00276E1D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3C1617" w:rsidRPr="00276E1D" w:rsidRDefault="00CF017C" w:rsidP="00276E1D">
            <w:pPr>
              <w:jc w:val="center"/>
              <w:rPr>
                <w:rFonts w:ascii="Arial" w:hAnsi="Arial" w:cs="Arial"/>
                <w:b/>
              </w:rPr>
            </w:pPr>
            <w:r w:rsidRPr="00CF017C">
              <w:rPr>
                <w:rFonts w:ascii="Arial" w:hAnsi="Arial" w:cs="Arial"/>
                <w:b/>
                <w:color w:val="7030A0"/>
              </w:rPr>
              <w:t>604</w:t>
            </w:r>
            <w:r w:rsidR="003C1617" w:rsidRPr="00CF017C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3C1617" w:rsidRPr="00276E1D" w:rsidRDefault="00CF017C" w:rsidP="00276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634</w:t>
            </w:r>
            <w:r w:rsidR="003C1617" w:rsidRPr="00CF017C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</w:tr>
    </w:tbl>
    <w:p w:rsidR="003870CC" w:rsidRDefault="003870CC" w:rsidP="003870CC">
      <w:pPr>
        <w:jc w:val="both"/>
        <w:rPr>
          <w:rFonts w:ascii="Arial" w:hAnsi="Arial" w:cs="Arial"/>
          <w:lang w:val="ru-RU"/>
        </w:rPr>
      </w:pPr>
    </w:p>
    <w:p w:rsidR="003870CC" w:rsidRDefault="003870CC" w:rsidP="003870CC">
      <w:pPr>
        <w:jc w:val="both"/>
        <w:rPr>
          <w:rFonts w:ascii="Arial" w:hAnsi="Arial" w:cs="Arial"/>
          <w:lang w:val="ru-RU"/>
        </w:rPr>
      </w:pPr>
      <w:r w:rsidRPr="003870CC">
        <w:rPr>
          <w:rFonts w:ascii="Arial" w:hAnsi="Arial" w:cs="Arial"/>
          <w:lang w:val="ru-RU"/>
        </w:rPr>
        <w:t>Транспорт</w:t>
      </w:r>
      <w:r>
        <w:rPr>
          <w:rFonts w:ascii="Arial" w:hAnsi="Arial" w:cs="Arial"/>
          <w:lang w:val="ru-RU"/>
        </w:rPr>
        <w:t xml:space="preserve"> </w:t>
      </w:r>
      <w:r w:rsidRPr="003870CC">
        <w:rPr>
          <w:rFonts w:ascii="Arial" w:hAnsi="Arial" w:cs="Arial"/>
          <w:lang w:val="ru-RU"/>
        </w:rPr>
        <w:t xml:space="preserve">+ </w:t>
      </w:r>
      <w:r>
        <w:rPr>
          <w:rFonts w:ascii="Arial" w:hAnsi="Arial" w:cs="Arial"/>
          <w:lang w:val="ru-RU"/>
        </w:rPr>
        <w:t>русскоговорящий а</w:t>
      </w:r>
      <w:r w:rsidRPr="003870CC">
        <w:rPr>
          <w:rFonts w:ascii="Arial" w:hAnsi="Arial" w:cs="Arial"/>
          <w:lang w:val="ru-RU"/>
        </w:rPr>
        <w:t>ссистент-водитель (до 8 часов в парке</w:t>
      </w:r>
      <w:r>
        <w:rPr>
          <w:rFonts w:ascii="Arial" w:hAnsi="Arial" w:cs="Arial"/>
          <w:lang w:val="ru-RU"/>
        </w:rPr>
        <w:t xml:space="preserve"> </w:t>
      </w:r>
      <w:r w:rsidR="00754EF9">
        <w:rPr>
          <w:rFonts w:ascii="Arial" w:hAnsi="Arial" w:cs="Arial"/>
          <w:lang w:val="ru-RU"/>
        </w:rPr>
        <w:t>+ 3</w:t>
      </w:r>
      <w:r w:rsidRPr="003870CC">
        <w:rPr>
          <w:rFonts w:ascii="Arial" w:hAnsi="Arial" w:cs="Arial"/>
          <w:lang w:val="ru-RU"/>
        </w:rPr>
        <w:t xml:space="preserve"> часа дорога)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C811C7" w:rsidTr="00E07009">
        <w:tc>
          <w:tcPr>
            <w:tcW w:w="1534" w:type="dxa"/>
          </w:tcPr>
          <w:p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  <w:lang w:val="ru-RU"/>
              </w:rPr>
              <w:t>1-4 чел</w:t>
            </w:r>
          </w:p>
        </w:tc>
        <w:tc>
          <w:tcPr>
            <w:tcW w:w="1534" w:type="dxa"/>
          </w:tcPr>
          <w:p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</w:rPr>
              <w:t xml:space="preserve">7 </w:t>
            </w:r>
            <w:r w:rsidRPr="00CF017C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  <w:lang w:val="ru-RU"/>
              </w:rPr>
              <w:t>8-25 чел.</w:t>
            </w:r>
          </w:p>
        </w:tc>
        <w:tc>
          <w:tcPr>
            <w:tcW w:w="1534" w:type="dxa"/>
          </w:tcPr>
          <w:p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  <w:lang w:val="ru-RU"/>
              </w:rPr>
              <w:t>26-35 чел.</w:t>
            </w:r>
          </w:p>
        </w:tc>
        <w:tc>
          <w:tcPr>
            <w:tcW w:w="1534" w:type="dxa"/>
          </w:tcPr>
          <w:p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  <w:lang w:val="ru-RU"/>
              </w:rPr>
              <w:t>36-55 чел.</w:t>
            </w:r>
          </w:p>
        </w:tc>
      </w:tr>
      <w:tr w:rsidR="00C811C7" w:rsidTr="00E07009">
        <w:tc>
          <w:tcPr>
            <w:tcW w:w="1534" w:type="dxa"/>
          </w:tcPr>
          <w:p w:rsidR="00C811C7" w:rsidRPr="00CF017C" w:rsidRDefault="00CF017C" w:rsidP="00CF017C">
            <w:pPr>
              <w:jc w:val="center"/>
              <w:rPr>
                <w:rFonts w:ascii="Arial" w:hAnsi="Arial" w:cs="Arial"/>
                <w:b/>
              </w:rPr>
            </w:pPr>
            <w:r w:rsidRPr="00CF017C">
              <w:rPr>
                <w:rFonts w:ascii="Arial" w:hAnsi="Arial" w:cs="Arial"/>
                <w:b/>
                <w:color w:val="7030A0"/>
              </w:rPr>
              <w:t>284</w:t>
            </w:r>
            <w:r w:rsidR="00C811C7" w:rsidRPr="00CF017C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C811C7" w:rsidRPr="00CF017C" w:rsidRDefault="00754EF9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54EF9">
              <w:rPr>
                <w:rFonts w:ascii="Arial" w:hAnsi="Arial" w:cs="Arial"/>
                <w:b/>
                <w:color w:val="7030A0"/>
              </w:rPr>
              <w:t>30</w:t>
            </w:r>
            <w:r w:rsidR="00C811C7" w:rsidRPr="00754EF9">
              <w:rPr>
                <w:rFonts w:ascii="Arial" w:hAnsi="Arial" w:cs="Arial"/>
                <w:b/>
                <w:color w:val="7030A0"/>
              </w:rPr>
              <w:t>4 €</w:t>
            </w:r>
          </w:p>
        </w:tc>
        <w:tc>
          <w:tcPr>
            <w:tcW w:w="1534" w:type="dxa"/>
          </w:tcPr>
          <w:p w:rsidR="00C811C7" w:rsidRPr="00CF017C" w:rsidRDefault="00754EF9" w:rsidP="00CF017C">
            <w:pPr>
              <w:jc w:val="center"/>
              <w:rPr>
                <w:rFonts w:ascii="Arial" w:hAnsi="Arial" w:cs="Arial"/>
                <w:b/>
              </w:rPr>
            </w:pPr>
            <w:r w:rsidRPr="00754EF9">
              <w:rPr>
                <w:rFonts w:ascii="Arial" w:hAnsi="Arial" w:cs="Arial"/>
                <w:b/>
                <w:color w:val="7030A0"/>
              </w:rPr>
              <w:t>334</w:t>
            </w:r>
            <w:r w:rsidR="00C811C7" w:rsidRPr="00754EF9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C811C7" w:rsidRPr="00CF017C" w:rsidRDefault="009576B8" w:rsidP="00CF017C">
            <w:pPr>
              <w:jc w:val="center"/>
              <w:rPr>
                <w:rFonts w:ascii="Arial" w:hAnsi="Arial" w:cs="Arial"/>
                <w:b/>
              </w:rPr>
            </w:pPr>
            <w:r w:rsidRPr="00CF017C">
              <w:rPr>
                <w:rFonts w:ascii="Arial" w:hAnsi="Arial" w:cs="Arial"/>
                <w:b/>
              </w:rPr>
              <w:t>799</w:t>
            </w:r>
            <w:r w:rsidR="00C811C7" w:rsidRPr="00CF017C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C811C7" w:rsidRPr="00CF017C" w:rsidRDefault="00754EF9" w:rsidP="00CF017C">
            <w:pPr>
              <w:jc w:val="center"/>
              <w:rPr>
                <w:rFonts w:ascii="Arial" w:hAnsi="Arial" w:cs="Arial"/>
                <w:b/>
              </w:rPr>
            </w:pPr>
            <w:r w:rsidRPr="00754EF9">
              <w:rPr>
                <w:rFonts w:ascii="Arial" w:hAnsi="Arial" w:cs="Arial"/>
                <w:b/>
                <w:color w:val="7030A0"/>
              </w:rPr>
              <w:t>83</w:t>
            </w:r>
            <w:r w:rsidR="00C811C7" w:rsidRPr="00754EF9">
              <w:rPr>
                <w:rFonts w:ascii="Arial" w:hAnsi="Arial" w:cs="Arial"/>
                <w:b/>
                <w:color w:val="7030A0"/>
              </w:rPr>
              <w:t>4 €</w:t>
            </w:r>
          </w:p>
        </w:tc>
        <w:tc>
          <w:tcPr>
            <w:tcW w:w="1534" w:type="dxa"/>
          </w:tcPr>
          <w:p w:rsidR="00C811C7" w:rsidRPr="00CF017C" w:rsidRDefault="00754EF9" w:rsidP="00CF017C">
            <w:pPr>
              <w:jc w:val="center"/>
              <w:rPr>
                <w:rFonts w:ascii="Arial" w:hAnsi="Arial" w:cs="Arial"/>
                <w:b/>
              </w:rPr>
            </w:pPr>
            <w:r w:rsidRPr="00754EF9">
              <w:rPr>
                <w:rFonts w:ascii="Arial" w:hAnsi="Arial" w:cs="Arial"/>
                <w:b/>
                <w:color w:val="7030A0"/>
              </w:rPr>
              <w:t>864</w:t>
            </w:r>
            <w:r w:rsidR="00C811C7" w:rsidRPr="00754EF9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</w:tr>
    </w:tbl>
    <w:p w:rsidR="009E0E97" w:rsidRDefault="009E0E97" w:rsidP="009E0E97">
      <w:pPr>
        <w:jc w:val="both"/>
        <w:rPr>
          <w:rFonts w:ascii="Arial" w:hAnsi="Arial" w:cs="Arial"/>
          <w:lang w:val="ru-RU"/>
        </w:rPr>
      </w:pPr>
    </w:p>
    <w:p w:rsidR="00167D19" w:rsidRDefault="00167D19" w:rsidP="009E0E9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Входные билеты в парк развлечений Порт </w:t>
      </w:r>
      <w:proofErr w:type="spellStart"/>
      <w:r>
        <w:rPr>
          <w:rFonts w:ascii="Arial" w:hAnsi="Arial" w:cs="Arial"/>
          <w:lang w:val="ru-RU"/>
        </w:rPr>
        <w:t>Авентура</w:t>
      </w:r>
      <w:proofErr w:type="spellEnd"/>
      <w:r>
        <w:rPr>
          <w:rFonts w:ascii="Arial" w:hAnsi="Arial" w:cs="Arial"/>
          <w:lang w:val="ru-RU"/>
        </w:rPr>
        <w:t xml:space="preserve"> оплачиваются отдельно:</w:t>
      </w:r>
    </w:p>
    <w:p w:rsidR="00167D19" w:rsidRPr="00BF2493" w:rsidRDefault="00167D19" w:rsidP="00167D19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Взрослые – 48 </w:t>
      </w:r>
      <w:r w:rsidRPr="00167D19">
        <w:rPr>
          <w:rFonts w:ascii="Arial" w:hAnsi="Arial" w:cs="Arial"/>
          <w:lang w:val="ru-RU"/>
        </w:rPr>
        <w:t>€</w:t>
      </w:r>
      <w:r w:rsidR="00BF2493">
        <w:rPr>
          <w:rFonts w:ascii="Arial" w:hAnsi="Arial" w:cs="Arial"/>
          <w:lang w:val="ru-RU"/>
        </w:rPr>
        <w:t>/</w:t>
      </w:r>
      <w:r w:rsidR="00BF2493" w:rsidRPr="00BF2493">
        <w:rPr>
          <w:rFonts w:ascii="Arial" w:hAnsi="Arial" w:cs="Arial"/>
          <w:lang w:val="ru-RU"/>
        </w:rPr>
        <w:t>чел. в низкий сезон и 50 евро/чел. в высокий сезон</w:t>
      </w:r>
    </w:p>
    <w:p w:rsidR="00167D19" w:rsidRPr="00BF2493" w:rsidRDefault="00BF2493" w:rsidP="00167D19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="00167D19">
        <w:rPr>
          <w:rFonts w:ascii="Arial" w:hAnsi="Arial" w:cs="Arial"/>
          <w:lang w:val="ru-RU"/>
        </w:rPr>
        <w:t>ети от 4 до 10 лет и</w:t>
      </w:r>
      <w:r w:rsidR="00167D19" w:rsidRPr="00167D19">
        <w:rPr>
          <w:rFonts w:ascii="Arial" w:hAnsi="Arial" w:cs="Arial"/>
          <w:lang w:val="ru-RU"/>
        </w:rPr>
        <w:t xml:space="preserve"> </w:t>
      </w:r>
      <w:r w:rsidRPr="00BF2493">
        <w:rPr>
          <w:rFonts w:ascii="Arial" w:hAnsi="Arial" w:cs="Arial"/>
          <w:lang w:val="ru-RU"/>
        </w:rPr>
        <w:t>лица</w:t>
      </w:r>
      <w:r w:rsidR="00167D19" w:rsidRPr="00167D19">
        <w:rPr>
          <w:rFonts w:ascii="Arial" w:hAnsi="Arial" w:cs="Arial"/>
          <w:lang w:val="ru-RU"/>
        </w:rPr>
        <w:t xml:space="preserve"> старше 60 лет </w:t>
      </w:r>
      <w:r w:rsidR="00167D19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  <w:lang w:val="ru-RU"/>
        </w:rPr>
        <w:t>42</w:t>
      </w:r>
      <w:r w:rsidR="00167D19">
        <w:rPr>
          <w:rFonts w:ascii="Arial" w:hAnsi="Arial" w:cs="Arial"/>
          <w:lang w:val="ru-RU"/>
        </w:rPr>
        <w:t xml:space="preserve"> €</w:t>
      </w:r>
      <w:r w:rsidRPr="00BF2493">
        <w:rPr>
          <w:rFonts w:ascii="Arial" w:hAnsi="Arial" w:cs="Arial"/>
          <w:lang w:val="ru-RU"/>
        </w:rPr>
        <w:t>/чел. в низкий сезон и 44 евро/чел. в высокий сезон</w:t>
      </w:r>
    </w:p>
    <w:p w:rsidR="00280681" w:rsidRPr="00760114" w:rsidRDefault="00280681" w:rsidP="00280681">
      <w:pPr>
        <w:jc w:val="both"/>
        <w:rPr>
          <w:rFonts w:ascii="Arial" w:hAnsi="Arial" w:cs="Arial"/>
          <w:b/>
          <w:lang w:val="ru-RU"/>
        </w:rPr>
      </w:pPr>
    </w:p>
    <w:p w:rsidR="00167D19" w:rsidRPr="00760114" w:rsidRDefault="00760114" w:rsidP="0076011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Услуги г</w:t>
      </w:r>
      <w:r w:rsidRPr="00760114">
        <w:rPr>
          <w:rFonts w:ascii="Arial" w:hAnsi="Arial" w:cs="Arial"/>
          <w:b/>
          <w:lang w:val="ru-RU"/>
        </w:rPr>
        <w:t xml:space="preserve">ида </w:t>
      </w:r>
      <w:r>
        <w:rPr>
          <w:rFonts w:ascii="Arial" w:hAnsi="Arial" w:cs="Arial"/>
          <w:b/>
          <w:lang w:val="ru-RU"/>
        </w:rPr>
        <w:t>(без т</w:t>
      </w:r>
      <w:r w:rsidRPr="00760114">
        <w:rPr>
          <w:rFonts w:ascii="Arial" w:hAnsi="Arial" w:cs="Arial"/>
          <w:b/>
          <w:lang w:val="ru-RU"/>
        </w:rPr>
        <w:t>ранспорта)</w:t>
      </w:r>
      <w:r>
        <w:rPr>
          <w:rFonts w:ascii="Arial" w:hAnsi="Arial" w:cs="Arial"/>
          <w:b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70"/>
        <w:gridCol w:w="1534"/>
      </w:tblGrid>
      <w:tr w:rsidR="00760114" w:rsidTr="00E07009">
        <w:tc>
          <w:tcPr>
            <w:tcW w:w="7670" w:type="dxa"/>
          </w:tcPr>
          <w:p w:rsidR="00760114" w:rsidRDefault="00760114" w:rsidP="00760114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>Экскурсия на ½ дня (3,5</w:t>
            </w:r>
            <w:r>
              <w:rPr>
                <w:rFonts w:ascii="Arial" w:hAnsi="Arial" w:cs="Arial"/>
                <w:lang w:val="ru-RU"/>
              </w:rPr>
              <w:t xml:space="preserve"> – 4 </w:t>
            </w:r>
            <w:r w:rsidRPr="00760114">
              <w:rPr>
                <w:rFonts w:ascii="Arial" w:hAnsi="Arial" w:cs="Arial"/>
                <w:lang w:val="ru-RU"/>
              </w:rPr>
              <w:t>часа)</w:t>
            </w:r>
          </w:p>
        </w:tc>
        <w:tc>
          <w:tcPr>
            <w:tcW w:w="1534" w:type="dxa"/>
          </w:tcPr>
          <w:p w:rsidR="00760114" w:rsidRPr="00765C24" w:rsidRDefault="00BF2493" w:rsidP="007601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108</w:t>
            </w:r>
            <w:r w:rsidR="009576B8" w:rsidRPr="00765C24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760114" w:rsidRPr="00765C24">
              <w:rPr>
                <w:rFonts w:ascii="Arial" w:hAnsi="Arial" w:cs="Arial"/>
                <w:b/>
                <w:color w:val="7030A0"/>
                <w:lang w:val="ru-RU"/>
              </w:rPr>
              <w:t>€</w:t>
            </w:r>
          </w:p>
        </w:tc>
      </w:tr>
      <w:tr w:rsidR="00760114" w:rsidTr="00760114">
        <w:trPr>
          <w:trHeight w:val="173"/>
        </w:trPr>
        <w:tc>
          <w:tcPr>
            <w:tcW w:w="7670" w:type="dxa"/>
          </w:tcPr>
          <w:p w:rsidR="00760114" w:rsidRDefault="00760114" w:rsidP="00E07009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>Экскурсия на 1 день (8 часов)</w:t>
            </w:r>
          </w:p>
        </w:tc>
        <w:tc>
          <w:tcPr>
            <w:tcW w:w="1534" w:type="dxa"/>
          </w:tcPr>
          <w:p w:rsidR="00760114" w:rsidRPr="00765C24" w:rsidRDefault="00BF2493" w:rsidP="007601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194</w:t>
            </w:r>
            <w:r w:rsidR="009576B8" w:rsidRPr="00765C24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760114" w:rsidRPr="00765C24">
              <w:rPr>
                <w:rFonts w:ascii="Arial" w:hAnsi="Arial" w:cs="Arial"/>
                <w:b/>
                <w:color w:val="7030A0"/>
                <w:lang w:val="ru-RU"/>
              </w:rPr>
              <w:t>€</w:t>
            </w:r>
          </w:p>
        </w:tc>
      </w:tr>
      <w:tr w:rsidR="00760114" w:rsidRPr="00760114" w:rsidTr="00760114">
        <w:trPr>
          <w:trHeight w:val="173"/>
        </w:trPr>
        <w:tc>
          <w:tcPr>
            <w:tcW w:w="7670" w:type="dxa"/>
          </w:tcPr>
          <w:p w:rsidR="00760114" w:rsidRDefault="00760114" w:rsidP="00760114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 xml:space="preserve">1,5 часа </w:t>
            </w:r>
            <w:r>
              <w:rPr>
                <w:rFonts w:ascii="Arial" w:hAnsi="Arial" w:cs="Arial"/>
                <w:lang w:val="ru-RU"/>
              </w:rPr>
              <w:t xml:space="preserve">сопровождения </w:t>
            </w:r>
            <w:r w:rsidRPr="00760114">
              <w:rPr>
                <w:rFonts w:ascii="Arial" w:hAnsi="Arial" w:cs="Arial"/>
                <w:lang w:val="ru-RU"/>
              </w:rPr>
              <w:t xml:space="preserve">в аэропорту, на ж/д вокзале. </w:t>
            </w:r>
          </w:p>
          <w:p w:rsidR="00760114" w:rsidRPr="009576B8" w:rsidRDefault="00760114" w:rsidP="009576B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Доплата за ночное время с</w:t>
            </w:r>
            <w:r w:rsidRPr="00760114">
              <w:rPr>
                <w:rFonts w:ascii="Arial" w:hAnsi="Arial" w:cs="Arial"/>
                <w:lang w:val="ru-RU"/>
              </w:rPr>
              <w:t xml:space="preserve"> 22:00 до 6:00 </w:t>
            </w:r>
            <w:r w:rsidR="009576B8" w:rsidRPr="009576B8">
              <w:rPr>
                <w:rFonts w:ascii="Arial" w:hAnsi="Arial" w:cs="Arial"/>
                <w:lang w:val="ru-RU"/>
              </w:rPr>
              <w:t>+ 50%</w:t>
            </w:r>
          </w:p>
        </w:tc>
        <w:tc>
          <w:tcPr>
            <w:tcW w:w="1534" w:type="dxa"/>
          </w:tcPr>
          <w:p w:rsidR="00760114" w:rsidRPr="00765C24" w:rsidRDefault="009576B8" w:rsidP="007601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</w:rPr>
              <w:t xml:space="preserve">49 </w:t>
            </w:r>
            <w:r w:rsidR="00760114" w:rsidRPr="00765C24">
              <w:rPr>
                <w:rFonts w:ascii="Arial" w:hAnsi="Arial" w:cs="Arial"/>
                <w:b/>
                <w:lang w:val="ru-RU"/>
              </w:rPr>
              <w:t>€</w:t>
            </w:r>
          </w:p>
        </w:tc>
      </w:tr>
      <w:tr w:rsidR="00760114" w:rsidRPr="00760114" w:rsidTr="00760114">
        <w:trPr>
          <w:trHeight w:val="173"/>
        </w:trPr>
        <w:tc>
          <w:tcPr>
            <w:tcW w:w="7670" w:type="dxa"/>
          </w:tcPr>
          <w:p w:rsidR="00760114" w:rsidRPr="00B772D2" w:rsidRDefault="00760114" w:rsidP="007601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Русский переводчик в час</w:t>
            </w:r>
            <w:r w:rsidR="00B772D2" w:rsidRPr="00B772D2">
              <w:rPr>
                <w:rFonts w:ascii="Arial" w:hAnsi="Arial" w:cs="Arial"/>
                <w:lang w:val="ru-RU"/>
              </w:rPr>
              <w:t xml:space="preserve"> </w:t>
            </w:r>
            <w:r w:rsidR="00B772D2">
              <w:rPr>
                <w:rFonts w:ascii="Arial" w:hAnsi="Arial" w:cs="Arial"/>
                <w:lang w:val="ru-RU"/>
              </w:rPr>
              <w:t>(минимум 2 часа)</w:t>
            </w:r>
          </w:p>
        </w:tc>
        <w:tc>
          <w:tcPr>
            <w:tcW w:w="1534" w:type="dxa"/>
          </w:tcPr>
          <w:p w:rsidR="00760114" w:rsidRPr="00765C24" w:rsidRDefault="005213B1" w:rsidP="007601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</w:rPr>
              <w:t>45</w:t>
            </w:r>
            <w:r w:rsidR="009576B8" w:rsidRPr="00765C24">
              <w:rPr>
                <w:rFonts w:ascii="Arial" w:hAnsi="Arial" w:cs="Arial"/>
                <w:b/>
              </w:rPr>
              <w:t xml:space="preserve"> </w:t>
            </w:r>
            <w:r w:rsidR="00760114" w:rsidRPr="00765C24">
              <w:rPr>
                <w:rFonts w:ascii="Arial" w:hAnsi="Arial" w:cs="Arial"/>
                <w:b/>
                <w:lang w:val="ru-RU"/>
              </w:rPr>
              <w:t>€</w:t>
            </w:r>
          </w:p>
        </w:tc>
      </w:tr>
      <w:tr w:rsidR="00760114" w:rsidRPr="00760114" w:rsidTr="00760114">
        <w:trPr>
          <w:trHeight w:val="173"/>
        </w:trPr>
        <w:tc>
          <w:tcPr>
            <w:tcW w:w="7670" w:type="dxa"/>
          </w:tcPr>
          <w:p w:rsidR="00760114" w:rsidRDefault="00760114" w:rsidP="00760114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>Русский ассистент для группы в час</w:t>
            </w:r>
          </w:p>
        </w:tc>
        <w:tc>
          <w:tcPr>
            <w:tcW w:w="1534" w:type="dxa"/>
          </w:tcPr>
          <w:p w:rsidR="00760114" w:rsidRPr="00765C24" w:rsidRDefault="009576B8" w:rsidP="007601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</w:rPr>
              <w:t xml:space="preserve">20 </w:t>
            </w:r>
            <w:r w:rsidR="00760114" w:rsidRPr="00765C24">
              <w:rPr>
                <w:rFonts w:ascii="Arial" w:hAnsi="Arial" w:cs="Arial"/>
                <w:b/>
                <w:lang w:val="ru-RU"/>
              </w:rPr>
              <w:t>€</w:t>
            </w:r>
          </w:p>
        </w:tc>
      </w:tr>
    </w:tbl>
    <w:p w:rsidR="00167D19" w:rsidRDefault="00167D19" w:rsidP="00280681">
      <w:pPr>
        <w:jc w:val="both"/>
        <w:rPr>
          <w:rFonts w:ascii="Arial" w:hAnsi="Arial" w:cs="Arial"/>
          <w:lang w:val="ru-RU"/>
        </w:rPr>
      </w:pPr>
    </w:p>
    <w:p w:rsidR="0081126B" w:rsidRDefault="00760114" w:rsidP="00280681">
      <w:pPr>
        <w:jc w:val="both"/>
        <w:rPr>
          <w:rFonts w:ascii="Arial" w:hAnsi="Arial" w:cs="Arial"/>
          <w:b/>
          <w:lang w:val="ru-RU"/>
        </w:rPr>
      </w:pPr>
      <w:r w:rsidRPr="00760114">
        <w:rPr>
          <w:rFonts w:ascii="Arial" w:hAnsi="Arial" w:cs="Arial"/>
          <w:b/>
          <w:lang w:val="ru-RU"/>
        </w:rPr>
        <w:t>Услуги лицензионного гида (без транспорта):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70"/>
        <w:gridCol w:w="1534"/>
      </w:tblGrid>
      <w:tr w:rsidR="0081126B" w:rsidTr="00E07009">
        <w:tc>
          <w:tcPr>
            <w:tcW w:w="7670" w:type="dxa"/>
          </w:tcPr>
          <w:p w:rsidR="0081126B" w:rsidRDefault="0081126B" w:rsidP="00E07009">
            <w:pPr>
              <w:rPr>
                <w:rFonts w:ascii="Arial" w:hAnsi="Arial" w:cs="Arial"/>
                <w:lang w:val="ru-RU"/>
              </w:rPr>
            </w:pPr>
            <w:r w:rsidRPr="0081126B">
              <w:rPr>
                <w:rFonts w:ascii="Arial" w:hAnsi="Arial" w:cs="Arial"/>
                <w:lang w:val="ru-RU"/>
              </w:rPr>
              <w:t>Экскурсия 2 часа. Суббота,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1126B">
              <w:rPr>
                <w:rFonts w:ascii="Arial" w:hAnsi="Arial" w:cs="Arial"/>
                <w:lang w:val="ru-RU"/>
              </w:rPr>
              <w:t>воскресенье, праздники + 30%</w:t>
            </w:r>
          </w:p>
        </w:tc>
        <w:tc>
          <w:tcPr>
            <w:tcW w:w="1534" w:type="dxa"/>
          </w:tcPr>
          <w:p w:rsidR="0081126B" w:rsidRPr="00765C24" w:rsidRDefault="00B772D2" w:rsidP="00E0700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128</w:t>
            </w:r>
            <w:r w:rsidR="009576B8" w:rsidRPr="00765C24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81126B" w:rsidRPr="00765C24">
              <w:rPr>
                <w:rFonts w:ascii="Arial" w:hAnsi="Arial" w:cs="Arial"/>
                <w:b/>
                <w:color w:val="7030A0"/>
                <w:lang w:val="ru-RU"/>
              </w:rPr>
              <w:t>€</w:t>
            </w:r>
          </w:p>
        </w:tc>
      </w:tr>
      <w:tr w:rsidR="0081126B" w:rsidRPr="008705A5" w:rsidTr="00E07009">
        <w:tc>
          <w:tcPr>
            <w:tcW w:w="7670" w:type="dxa"/>
          </w:tcPr>
          <w:p w:rsidR="0081126B" w:rsidRPr="00760114" w:rsidRDefault="0081126B" w:rsidP="00E0700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Экскурсия на ½ дня (3 – 4 </w:t>
            </w:r>
            <w:r w:rsidRPr="00760114">
              <w:rPr>
                <w:rFonts w:ascii="Arial" w:hAnsi="Arial" w:cs="Arial"/>
                <w:lang w:val="ru-RU"/>
              </w:rPr>
              <w:t>часа)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1126B">
              <w:rPr>
                <w:rFonts w:ascii="Arial" w:hAnsi="Arial" w:cs="Arial"/>
                <w:lang w:val="ru-RU"/>
              </w:rPr>
              <w:t>Суббота, воскресенье, праздники + 30%</w:t>
            </w:r>
          </w:p>
        </w:tc>
        <w:tc>
          <w:tcPr>
            <w:tcW w:w="1534" w:type="dxa"/>
          </w:tcPr>
          <w:p w:rsidR="0081126B" w:rsidRPr="00765C24" w:rsidRDefault="00B772D2" w:rsidP="00E07009">
            <w:pPr>
              <w:jc w:val="center"/>
              <w:rPr>
                <w:rFonts w:ascii="Arial" w:hAnsi="Arial" w:cs="Arial"/>
                <w:b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174</w:t>
            </w:r>
            <w:r w:rsidR="007D7FBB" w:rsidRPr="00765C2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</w:tr>
      <w:tr w:rsidR="0081126B" w:rsidTr="00E07009">
        <w:trPr>
          <w:trHeight w:val="173"/>
        </w:trPr>
        <w:tc>
          <w:tcPr>
            <w:tcW w:w="7670" w:type="dxa"/>
          </w:tcPr>
          <w:p w:rsidR="0081126B" w:rsidRDefault="0081126B" w:rsidP="00E07009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>Экскурсия на 1 день (8 часов)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1126B">
              <w:rPr>
                <w:rFonts w:ascii="Arial" w:hAnsi="Arial" w:cs="Arial"/>
                <w:lang w:val="ru-RU"/>
              </w:rPr>
              <w:t>Суббота, воскресенье, праздники + 30%</w:t>
            </w:r>
          </w:p>
        </w:tc>
        <w:tc>
          <w:tcPr>
            <w:tcW w:w="1534" w:type="dxa"/>
          </w:tcPr>
          <w:p w:rsidR="0081126B" w:rsidRPr="00765C24" w:rsidRDefault="007D7FBB" w:rsidP="00E0700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</w:rPr>
              <w:t xml:space="preserve">280 </w:t>
            </w:r>
            <w:r w:rsidR="0081126B" w:rsidRPr="00765C24">
              <w:rPr>
                <w:rFonts w:ascii="Arial" w:hAnsi="Arial" w:cs="Arial"/>
                <w:b/>
                <w:lang w:val="ru-RU"/>
              </w:rPr>
              <w:t>€</w:t>
            </w:r>
          </w:p>
        </w:tc>
      </w:tr>
    </w:tbl>
    <w:p w:rsidR="00167D19" w:rsidRDefault="00167D19" w:rsidP="0081126B">
      <w:pPr>
        <w:tabs>
          <w:tab w:val="left" w:pos="1928"/>
        </w:tabs>
        <w:rPr>
          <w:rFonts w:ascii="Arial" w:hAnsi="Arial" w:cs="Arial"/>
          <w:lang w:val="ru-RU"/>
        </w:rPr>
      </w:pPr>
    </w:p>
    <w:p w:rsidR="0081126B" w:rsidRPr="0081126B" w:rsidRDefault="0081126B" w:rsidP="0081126B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327E6D">
        <w:rPr>
          <w:rFonts w:ascii="Arial" w:hAnsi="Arial" w:cs="Arial"/>
          <w:b/>
          <w:u w:val="single"/>
          <w:lang w:val="ru-RU"/>
        </w:rPr>
        <w:t>Трансферы</w:t>
      </w:r>
      <w:r w:rsidRPr="0081126B">
        <w:rPr>
          <w:rFonts w:ascii="Arial" w:hAnsi="Arial" w:cs="Arial"/>
          <w:b/>
          <w:lang w:val="ru-RU"/>
        </w:rPr>
        <w:t>:</w:t>
      </w:r>
    </w:p>
    <w:p w:rsidR="0081126B" w:rsidRPr="00327E6D" w:rsidRDefault="0081126B" w:rsidP="0081126B">
      <w:pPr>
        <w:tabs>
          <w:tab w:val="left" w:pos="1928"/>
        </w:tabs>
        <w:rPr>
          <w:rFonts w:ascii="Arial" w:hAnsi="Arial" w:cs="Arial"/>
          <w:b/>
          <w:lang w:val="ru-RU"/>
        </w:rPr>
      </w:pPr>
      <w:r w:rsidRPr="00327E6D">
        <w:rPr>
          <w:rFonts w:ascii="Arial" w:hAnsi="Arial" w:cs="Arial"/>
          <w:b/>
          <w:u w:val="single"/>
          <w:lang w:val="ru-RU"/>
        </w:rPr>
        <w:t>Общие условия</w:t>
      </w:r>
      <w:r w:rsidRPr="00327E6D">
        <w:rPr>
          <w:rFonts w:ascii="Arial" w:hAnsi="Arial" w:cs="Arial"/>
          <w:b/>
          <w:lang w:val="ru-RU"/>
        </w:rPr>
        <w:t>:</w:t>
      </w:r>
    </w:p>
    <w:p w:rsidR="0081126B" w:rsidRDefault="0081126B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 трансферах из/в два или более отелей, </w:t>
      </w:r>
      <w:r w:rsidRPr="0081126B">
        <w:rPr>
          <w:rFonts w:ascii="Arial" w:hAnsi="Arial" w:cs="Arial"/>
          <w:lang w:val="ru-RU"/>
        </w:rPr>
        <w:t>за каждый отель доплата +5 евро к стоимости трансфера</w:t>
      </w:r>
      <w:r>
        <w:rPr>
          <w:rFonts w:ascii="Arial" w:hAnsi="Arial" w:cs="Arial"/>
          <w:lang w:val="ru-RU"/>
        </w:rPr>
        <w:t xml:space="preserve"> на машине от 1 до 8 человек и +15 € на автобусе от 9</w:t>
      </w:r>
      <w:r w:rsidRPr="0081126B">
        <w:rPr>
          <w:rFonts w:ascii="Arial" w:hAnsi="Arial" w:cs="Arial"/>
          <w:lang w:val="ru-RU"/>
        </w:rPr>
        <w:t xml:space="preserve"> и более человек.</w:t>
      </w:r>
    </w:p>
    <w:p w:rsidR="0081126B" w:rsidRDefault="0081126B" w:rsidP="0081126B">
      <w:pPr>
        <w:tabs>
          <w:tab w:val="left" w:pos="1928"/>
        </w:tabs>
        <w:rPr>
          <w:rFonts w:ascii="Arial" w:hAnsi="Arial" w:cs="Arial"/>
          <w:lang w:val="ru-RU"/>
        </w:rPr>
      </w:pPr>
      <w:r w:rsidRPr="0081126B">
        <w:rPr>
          <w:rFonts w:ascii="Arial" w:hAnsi="Arial" w:cs="Arial"/>
          <w:lang w:val="ru-RU"/>
        </w:rPr>
        <w:t>В праздники, даты конг</w:t>
      </w:r>
      <w:r>
        <w:rPr>
          <w:rFonts w:ascii="Arial" w:hAnsi="Arial" w:cs="Arial"/>
          <w:lang w:val="ru-RU"/>
        </w:rPr>
        <w:t xml:space="preserve">рессов и выставок </w:t>
      </w:r>
      <w:r w:rsidRPr="0081126B">
        <w:rPr>
          <w:rFonts w:ascii="Arial" w:hAnsi="Arial" w:cs="Arial"/>
          <w:lang w:val="ru-RU"/>
        </w:rPr>
        <w:t>возможна доплата</w:t>
      </w:r>
      <w:r>
        <w:rPr>
          <w:rFonts w:ascii="Arial" w:hAnsi="Arial" w:cs="Arial"/>
          <w:lang w:val="ru-RU"/>
        </w:rPr>
        <w:t>.</w:t>
      </w:r>
    </w:p>
    <w:p w:rsidR="0081126B" w:rsidRDefault="0081126B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 заказе трансферов</w:t>
      </w:r>
      <w:r w:rsidR="00B772D2">
        <w:rPr>
          <w:rFonts w:ascii="Arial" w:hAnsi="Arial" w:cs="Arial"/>
          <w:lang w:val="ru-RU"/>
        </w:rPr>
        <w:t xml:space="preserve">, если есть дети, </w:t>
      </w:r>
      <w:r>
        <w:rPr>
          <w:rFonts w:ascii="Arial" w:hAnsi="Arial" w:cs="Arial"/>
          <w:lang w:val="ru-RU"/>
        </w:rPr>
        <w:t>необходимо указывать их возраст, т.к. в Испании строго следят за использованием детских кресел. При их отсутствии водителя могут лишить</w:t>
      </w:r>
      <w:r w:rsidR="00B772D2">
        <w:rPr>
          <w:rFonts w:ascii="Arial" w:hAnsi="Arial" w:cs="Arial"/>
          <w:lang w:val="ru-RU"/>
        </w:rPr>
        <w:t xml:space="preserve"> водительских</w:t>
      </w:r>
      <w:r>
        <w:rPr>
          <w:rFonts w:ascii="Arial" w:hAnsi="Arial" w:cs="Arial"/>
          <w:lang w:val="ru-RU"/>
        </w:rPr>
        <w:t xml:space="preserve"> прав. За детские кресла возможна доплата.</w:t>
      </w:r>
    </w:p>
    <w:p w:rsidR="0081126B" w:rsidRDefault="0081126B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 w:rsidRPr="0081126B">
        <w:rPr>
          <w:rFonts w:ascii="Arial" w:hAnsi="Arial" w:cs="Arial"/>
          <w:lang w:val="ru-RU"/>
        </w:rPr>
        <w:t xml:space="preserve">Доплата </w:t>
      </w:r>
      <w:r>
        <w:rPr>
          <w:rFonts w:ascii="Arial" w:hAnsi="Arial" w:cs="Arial"/>
          <w:lang w:val="ru-RU"/>
        </w:rPr>
        <w:t xml:space="preserve">за ночное время </w:t>
      </w:r>
      <w:r w:rsidRPr="0081126B">
        <w:rPr>
          <w:rFonts w:ascii="Arial" w:hAnsi="Arial" w:cs="Arial"/>
          <w:lang w:val="ru-RU"/>
        </w:rPr>
        <w:t xml:space="preserve">с 22:00 до 6:00 + 30%. </w:t>
      </w:r>
    </w:p>
    <w:p w:rsidR="0081126B" w:rsidRDefault="0081126B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Расчётное время ожидания туристов с момента приземления самолёта - 1,5 часа. При задержке (паспортный контроль, утеря багажа и др</w:t>
      </w:r>
      <w:r w:rsidR="00B772D2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) туристы должны предупредить об этом. В противном случае</w:t>
      </w:r>
      <w:r w:rsidR="002951F3">
        <w:rPr>
          <w:rFonts w:ascii="Arial" w:hAnsi="Arial" w:cs="Arial"/>
          <w:lang w:val="ru-RU"/>
        </w:rPr>
        <w:t xml:space="preserve"> трансфер по прошествии 1,5 ч. не гарантируется.</w:t>
      </w:r>
    </w:p>
    <w:p w:rsidR="00B772D2" w:rsidRDefault="00B772D2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Время ожидания в отеле – 15 минут. По прошествии этого времени трансфер не гарантируется.</w:t>
      </w:r>
    </w:p>
    <w:p w:rsidR="002951F3" w:rsidRPr="002951F3" w:rsidRDefault="002951F3" w:rsidP="002951F3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5E31BC">
        <w:rPr>
          <w:rFonts w:ascii="Arial" w:hAnsi="Arial" w:cs="Arial"/>
          <w:b/>
          <w:u w:val="single"/>
          <w:lang w:val="ru-RU"/>
        </w:rPr>
        <w:t>Транспорт + русскоговорящий водитель или сопровождающий</w:t>
      </w:r>
      <w:r>
        <w:rPr>
          <w:rFonts w:ascii="Arial" w:hAnsi="Arial" w:cs="Arial"/>
          <w:b/>
          <w:lang w:val="ru-RU"/>
        </w:rPr>
        <w:t>:</w:t>
      </w:r>
    </w:p>
    <w:p w:rsidR="002951F3" w:rsidRPr="002951F3" w:rsidRDefault="002951F3" w:rsidP="0081126B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>Аэропорт – отель Барселоны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7D7FBB" w:rsidTr="00E07009">
        <w:tc>
          <w:tcPr>
            <w:tcW w:w="1534" w:type="dxa"/>
          </w:tcPr>
          <w:p w:rsidR="007D7FBB" w:rsidRPr="002C1001" w:rsidRDefault="007D7FBB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15" w:name="_Hlk1076680"/>
            <w:r w:rsidRPr="002C1001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7D7FBB" w:rsidRPr="002C1001" w:rsidRDefault="007D7FBB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7D7FBB" w:rsidRPr="002C1001" w:rsidRDefault="007D7FBB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</w:rPr>
              <w:t xml:space="preserve">6-7 </w:t>
            </w:r>
            <w:r w:rsidRPr="002C100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7D7FBB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8-24</w:t>
            </w:r>
            <w:r w:rsidR="007D7FBB"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7D7FBB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25-34</w:t>
            </w:r>
            <w:r w:rsidR="007D7FBB"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7D7FBB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</w:t>
            </w:r>
            <w:r w:rsidR="007D7FBB" w:rsidRPr="002C1001">
              <w:rPr>
                <w:rFonts w:ascii="Arial" w:hAnsi="Arial" w:cs="Arial"/>
                <w:b/>
                <w:lang w:val="ru-RU"/>
              </w:rPr>
              <w:t>-55 чел.</w:t>
            </w:r>
          </w:p>
        </w:tc>
      </w:tr>
      <w:tr w:rsidR="007D7FBB" w:rsidTr="00E07009">
        <w:tc>
          <w:tcPr>
            <w:tcW w:w="1534" w:type="dxa"/>
          </w:tcPr>
          <w:p w:rsidR="007D7FBB" w:rsidRPr="002C1001" w:rsidRDefault="007D7FBB" w:rsidP="002C1001">
            <w:pPr>
              <w:jc w:val="center"/>
              <w:rPr>
                <w:rFonts w:ascii="Arial" w:hAnsi="Arial" w:cs="Arial"/>
                <w:b/>
              </w:rPr>
            </w:pPr>
            <w:bookmarkStart w:id="16" w:name="_Hlk1076703"/>
            <w:bookmarkEnd w:id="15"/>
            <w:r w:rsidRPr="002C1001">
              <w:rPr>
                <w:rFonts w:ascii="Arial" w:hAnsi="Arial" w:cs="Arial"/>
                <w:b/>
              </w:rPr>
              <w:t>44 €</w:t>
            </w:r>
          </w:p>
        </w:tc>
        <w:tc>
          <w:tcPr>
            <w:tcW w:w="1534" w:type="dxa"/>
          </w:tcPr>
          <w:p w:rsidR="007D7FBB" w:rsidRPr="002C1001" w:rsidRDefault="007D7FBB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</w:rPr>
              <w:t>49 €</w:t>
            </w:r>
          </w:p>
        </w:tc>
        <w:tc>
          <w:tcPr>
            <w:tcW w:w="1534" w:type="dxa"/>
          </w:tcPr>
          <w:p w:rsidR="007D7FBB" w:rsidRPr="002C1001" w:rsidRDefault="007D7FBB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</w:rPr>
              <w:t>59 €</w:t>
            </w:r>
          </w:p>
        </w:tc>
        <w:tc>
          <w:tcPr>
            <w:tcW w:w="1534" w:type="dxa"/>
          </w:tcPr>
          <w:p w:rsidR="007D7FBB" w:rsidRPr="002C1001" w:rsidRDefault="002C1001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  <w:color w:val="7030A0"/>
              </w:rPr>
              <w:t>18</w:t>
            </w:r>
            <w:r w:rsidR="007D7FBB" w:rsidRPr="002C1001">
              <w:rPr>
                <w:rFonts w:ascii="Arial" w:hAnsi="Arial" w:cs="Arial"/>
                <w:b/>
                <w:color w:val="7030A0"/>
              </w:rPr>
              <w:t>9 €</w:t>
            </w:r>
          </w:p>
        </w:tc>
        <w:tc>
          <w:tcPr>
            <w:tcW w:w="1534" w:type="dxa"/>
          </w:tcPr>
          <w:p w:rsidR="007D7FBB" w:rsidRPr="002C1001" w:rsidRDefault="002C1001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  <w:color w:val="7030A0"/>
              </w:rPr>
              <w:t>209</w:t>
            </w:r>
            <w:r w:rsidR="007D7FBB" w:rsidRPr="002C100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7D7FBB" w:rsidRPr="002C1001" w:rsidRDefault="004301BA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</w:rPr>
              <w:t>22</w:t>
            </w:r>
            <w:r w:rsidR="007D7FBB" w:rsidRPr="002C1001">
              <w:rPr>
                <w:rFonts w:ascii="Arial" w:hAnsi="Arial" w:cs="Arial"/>
                <w:b/>
              </w:rPr>
              <w:t>9 €</w:t>
            </w:r>
          </w:p>
        </w:tc>
      </w:tr>
      <w:bookmarkEnd w:id="16"/>
    </w:tbl>
    <w:p w:rsidR="002951F3" w:rsidRDefault="002951F3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2951F3" w:rsidRPr="00AA2778" w:rsidRDefault="002951F3" w:rsidP="0081126B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>Аэропорт/ отель Барселоны – порт (в одну сторону)</w:t>
      </w:r>
      <w:r w:rsidR="00AA2778" w:rsidRPr="00AA2778">
        <w:rPr>
          <w:rFonts w:ascii="Arial" w:hAnsi="Arial" w:cs="Arial"/>
          <w:b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2C1001" w:rsidTr="00E07009">
        <w:tc>
          <w:tcPr>
            <w:tcW w:w="1534" w:type="dxa"/>
          </w:tcPr>
          <w:p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17" w:name="_Hlk1076878"/>
            <w:r w:rsidRPr="002C1001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</w:rPr>
              <w:t xml:space="preserve">6-7 </w:t>
            </w:r>
            <w:r w:rsidRPr="002C100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8-24</w:t>
            </w:r>
            <w:r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25-34</w:t>
            </w:r>
            <w:r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</w:t>
            </w:r>
            <w:r w:rsidRPr="002C1001">
              <w:rPr>
                <w:rFonts w:ascii="Arial" w:hAnsi="Arial" w:cs="Arial"/>
                <w:b/>
                <w:lang w:val="ru-RU"/>
              </w:rPr>
              <w:t>-55 чел.</w:t>
            </w:r>
          </w:p>
        </w:tc>
      </w:tr>
      <w:bookmarkEnd w:id="17"/>
      <w:tr w:rsidR="002C1001" w:rsidTr="00E07009">
        <w:tc>
          <w:tcPr>
            <w:tcW w:w="1534" w:type="dxa"/>
          </w:tcPr>
          <w:p w:rsidR="002C1001" w:rsidRPr="002C1001" w:rsidRDefault="005619D1" w:rsidP="002C1001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</w:rPr>
              <w:t>49</w:t>
            </w:r>
            <w:r w:rsidR="002C1001" w:rsidRPr="005B096B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2C1001" w:rsidRPr="002C1001" w:rsidRDefault="005619D1" w:rsidP="002C100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  <w:color w:val="7030A0"/>
              </w:rPr>
              <w:t>59</w:t>
            </w:r>
            <w:r w:rsidR="002C1001" w:rsidRPr="005619D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2C1001" w:rsidRPr="002C1001" w:rsidRDefault="005619D1" w:rsidP="002C100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  <w:color w:val="7030A0"/>
              </w:rPr>
              <w:t>74</w:t>
            </w:r>
            <w:r w:rsidR="002C1001" w:rsidRPr="005619D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2C1001" w:rsidRPr="002C1001" w:rsidRDefault="002C1001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  <w:color w:val="7030A0"/>
              </w:rPr>
              <w:t>189 €</w:t>
            </w:r>
          </w:p>
        </w:tc>
        <w:tc>
          <w:tcPr>
            <w:tcW w:w="1534" w:type="dxa"/>
          </w:tcPr>
          <w:p w:rsidR="002C1001" w:rsidRPr="002C1001" w:rsidRDefault="002C1001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  <w:color w:val="7030A0"/>
              </w:rPr>
              <w:t>209 €</w:t>
            </w:r>
          </w:p>
        </w:tc>
        <w:tc>
          <w:tcPr>
            <w:tcW w:w="1534" w:type="dxa"/>
          </w:tcPr>
          <w:p w:rsidR="002C1001" w:rsidRPr="002C1001" w:rsidRDefault="002C1001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</w:rPr>
              <w:t>229 €</w:t>
            </w:r>
          </w:p>
        </w:tc>
      </w:tr>
    </w:tbl>
    <w:p w:rsidR="002951F3" w:rsidRDefault="002951F3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2951F3" w:rsidRPr="00AA2778" w:rsidRDefault="002951F3" w:rsidP="002951F3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 xml:space="preserve">Трансфер по городу в одну сторону (ж/д станция Барселоны – отель Барселоны, отель Барселоны – выставочный комплекс или </w:t>
      </w:r>
      <w:proofErr w:type="gramStart"/>
      <w:r w:rsidRPr="002951F3">
        <w:rPr>
          <w:rFonts w:ascii="Arial" w:hAnsi="Arial" w:cs="Arial"/>
          <w:b/>
          <w:lang w:val="ru-RU"/>
        </w:rPr>
        <w:t>ресторан</w:t>
      </w:r>
      <w:proofErr w:type="gramEnd"/>
      <w:r w:rsidRPr="002951F3">
        <w:rPr>
          <w:rFonts w:ascii="Arial" w:hAnsi="Arial" w:cs="Arial"/>
          <w:b/>
          <w:lang w:val="ru-RU"/>
        </w:rPr>
        <w:t xml:space="preserve"> или стадион и др</w:t>
      </w:r>
      <w:r>
        <w:rPr>
          <w:rFonts w:ascii="Arial" w:hAnsi="Arial" w:cs="Arial"/>
          <w:b/>
          <w:lang w:val="ru-RU"/>
        </w:rPr>
        <w:t>.</w:t>
      </w:r>
      <w:r w:rsidRPr="002951F3">
        <w:rPr>
          <w:rFonts w:ascii="Arial" w:hAnsi="Arial" w:cs="Arial"/>
          <w:b/>
          <w:lang w:val="ru-RU"/>
        </w:rPr>
        <w:t>)</w:t>
      </w:r>
      <w:r w:rsidR="00AA2778" w:rsidRPr="00AA2778">
        <w:rPr>
          <w:rFonts w:ascii="Arial" w:hAnsi="Arial" w:cs="Arial"/>
          <w:b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5619D1" w:rsidTr="00E07009">
        <w:tc>
          <w:tcPr>
            <w:tcW w:w="1534" w:type="dxa"/>
          </w:tcPr>
          <w:p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</w:rPr>
              <w:t xml:space="preserve">6-7 </w:t>
            </w:r>
            <w:r w:rsidRPr="002C100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8-24</w:t>
            </w:r>
            <w:r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25-34</w:t>
            </w:r>
            <w:r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</w:t>
            </w:r>
            <w:r w:rsidRPr="002C1001">
              <w:rPr>
                <w:rFonts w:ascii="Arial" w:hAnsi="Arial" w:cs="Arial"/>
                <w:b/>
                <w:lang w:val="ru-RU"/>
              </w:rPr>
              <w:t>-55 чел.</w:t>
            </w:r>
          </w:p>
        </w:tc>
      </w:tr>
      <w:tr w:rsidR="002951F3" w:rsidTr="00E07009">
        <w:tc>
          <w:tcPr>
            <w:tcW w:w="1534" w:type="dxa"/>
          </w:tcPr>
          <w:p w:rsidR="002951F3" w:rsidRPr="005619D1" w:rsidRDefault="004301BA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</w:rPr>
              <w:t>37 €</w:t>
            </w:r>
          </w:p>
        </w:tc>
        <w:tc>
          <w:tcPr>
            <w:tcW w:w="1534" w:type="dxa"/>
          </w:tcPr>
          <w:p w:rsidR="002951F3" w:rsidRPr="005619D1" w:rsidRDefault="004301BA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</w:rPr>
              <w:t>42 €</w:t>
            </w:r>
          </w:p>
        </w:tc>
        <w:tc>
          <w:tcPr>
            <w:tcW w:w="1534" w:type="dxa"/>
          </w:tcPr>
          <w:p w:rsidR="002951F3" w:rsidRPr="005619D1" w:rsidRDefault="005619D1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  <w:color w:val="7030A0"/>
              </w:rPr>
              <w:t>54</w:t>
            </w:r>
            <w:r w:rsidR="004301BA" w:rsidRPr="005619D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2951F3" w:rsidRPr="005619D1" w:rsidRDefault="004301BA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</w:rPr>
              <w:t>159 €</w:t>
            </w:r>
          </w:p>
        </w:tc>
        <w:tc>
          <w:tcPr>
            <w:tcW w:w="1534" w:type="dxa"/>
          </w:tcPr>
          <w:p w:rsidR="002951F3" w:rsidRPr="005619D1" w:rsidRDefault="005638C8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</w:rPr>
              <w:t>169 €</w:t>
            </w:r>
          </w:p>
        </w:tc>
        <w:tc>
          <w:tcPr>
            <w:tcW w:w="1534" w:type="dxa"/>
          </w:tcPr>
          <w:p w:rsidR="002951F3" w:rsidRPr="005619D1" w:rsidRDefault="005619D1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  <w:color w:val="7030A0"/>
              </w:rPr>
              <w:t>184</w:t>
            </w:r>
            <w:r w:rsidR="005638C8" w:rsidRPr="005619D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</w:tr>
    </w:tbl>
    <w:p w:rsidR="002951F3" w:rsidRDefault="002951F3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2951F3" w:rsidRPr="00AA2778" w:rsidRDefault="002951F3" w:rsidP="0081126B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 xml:space="preserve">Аэропорт или ж/д станция – </w:t>
      </w:r>
      <w:proofErr w:type="spellStart"/>
      <w:r w:rsidRPr="00AA2778">
        <w:rPr>
          <w:rFonts w:ascii="Arial" w:hAnsi="Arial" w:cs="Arial"/>
          <w:b/>
          <w:lang w:val="ru-RU"/>
        </w:rPr>
        <w:t>Кастельдефельс</w:t>
      </w:r>
      <w:proofErr w:type="spellEnd"/>
      <w:r w:rsidRPr="00AA2778">
        <w:rPr>
          <w:rFonts w:ascii="Arial" w:hAnsi="Arial" w:cs="Arial"/>
          <w:b/>
          <w:lang w:val="ru-RU"/>
        </w:rPr>
        <w:t xml:space="preserve"> (в одну сторону)</w:t>
      </w:r>
      <w:r w:rsidR="00AA2778" w:rsidRPr="00AA2778">
        <w:rPr>
          <w:rFonts w:ascii="Arial" w:hAnsi="Arial" w:cs="Arial"/>
          <w:b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5638C8" w:rsidRPr="00C65B96" w:rsidTr="00F9560C">
        <w:tc>
          <w:tcPr>
            <w:tcW w:w="1534" w:type="dxa"/>
          </w:tcPr>
          <w:p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</w:rPr>
              <w:t xml:space="preserve">6-7 </w:t>
            </w:r>
            <w:r w:rsidRPr="005619D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5638C8" w:rsidRPr="00C65B96" w:rsidTr="00F9560C">
        <w:tc>
          <w:tcPr>
            <w:tcW w:w="1534" w:type="dxa"/>
          </w:tcPr>
          <w:p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59 €</w:t>
            </w:r>
          </w:p>
        </w:tc>
        <w:tc>
          <w:tcPr>
            <w:tcW w:w="1534" w:type="dxa"/>
          </w:tcPr>
          <w:p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64 €</w:t>
            </w:r>
          </w:p>
        </w:tc>
        <w:tc>
          <w:tcPr>
            <w:tcW w:w="1534" w:type="dxa"/>
          </w:tcPr>
          <w:p w:rsidR="005638C8" w:rsidRPr="001B6518" w:rsidRDefault="001B6518" w:rsidP="005619D1">
            <w:pPr>
              <w:jc w:val="center"/>
              <w:rPr>
                <w:rFonts w:ascii="Arial" w:hAnsi="Arial" w:cs="Arial"/>
                <w:b/>
                <w:color w:val="7030A0"/>
                <w:lang w:val="ru-RU"/>
              </w:rPr>
            </w:pPr>
            <w:r w:rsidRPr="001B6518">
              <w:rPr>
                <w:rFonts w:ascii="Arial" w:hAnsi="Arial" w:cs="Arial"/>
                <w:b/>
                <w:color w:val="7030A0"/>
                <w:lang w:val="ru-RU"/>
              </w:rPr>
              <w:t>72</w:t>
            </w:r>
            <w:r w:rsidR="005638C8" w:rsidRPr="001B6518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4602" w:type="dxa"/>
          </w:tcPr>
          <w:p w:rsidR="005638C8" w:rsidRPr="005619D1" w:rsidRDefault="005638C8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AA2778" w:rsidRPr="00C65B96" w:rsidRDefault="00AA2778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AA2778" w:rsidRPr="00C65B96" w:rsidRDefault="00AA2778" w:rsidP="0081126B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C65B96">
        <w:rPr>
          <w:rFonts w:ascii="Arial" w:hAnsi="Arial" w:cs="Arial"/>
          <w:b/>
          <w:lang w:val="ru-RU"/>
        </w:rPr>
        <w:t xml:space="preserve">Аэропорт или ж/д станция – </w:t>
      </w:r>
      <w:proofErr w:type="spellStart"/>
      <w:r w:rsidRPr="00C65B96">
        <w:rPr>
          <w:rFonts w:ascii="Arial" w:hAnsi="Arial" w:cs="Arial"/>
          <w:b/>
          <w:lang w:val="ru-RU"/>
        </w:rPr>
        <w:t>Ситжес</w:t>
      </w:r>
      <w:proofErr w:type="spellEnd"/>
      <w:r w:rsidRPr="00C65B96">
        <w:rPr>
          <w:rFonts w:ascii="Arial" w:hAnsi="Arial" w:cs="Arial"/>
          <w:b/>
          <w:lang w:val="ru-RU"/>
        </w:rPr>
        <w:t xml:space="preserve"> (</w:t>
      </w:r>
      <w:r w:rsidRPr="00C65B96">
        <w:rPr>
          <w:rFonts w:ascii="Arial" w:hAnsi="Arial" w:cs="Arial"/>
          <w:b/>
        </w:rPr>
        <w:t>Sitges</w:t>
      </w:r>
      <w:r w:rsidRPr="00C65B96">
        <w:rPr>
          <w:rFonts w:ascii="Arial" w:hAnsi="Arial" w:cs="Arial"/>
          <w:b/>
          <w:lang w:val="ru-RU"/>
        </w:rPr>
        <w:t xml:space="preserve">) или </w:t>
      </w:r>
      <w:r w:rsidRPr="00C65B96">
        <w:rPr>
          <w:rFonts w:ascii="Arial" w:hAnsi="Arial" w:cs="Arial"/>
          <w:b/>
        </w:rPr>
        <w:t>Barbera</w:t>
      </w:r>
      <w:r w:rsidRPr="00C65B96">
        <w:rPr>
          <w:rFonts w:ascii="Arial" w:hAnsi="Arial" w:cs="Arial"/>
          <w:b/>
          <w:lang w:val="ru-RU"/>
        </w:rPr>
        <w:t xml:space="preserve"> </w:t>
      </w:r>
      <w:r w:rsidRPr="00C65B96">
        <w:rPr>
          <w:rFonts w:ascii="Arial" w:hAnsi="Arial" w:cs="Arial"/>
          <w:b/>
        </w:rPr>
        <w:t>de</w:t>
      </w:r>
      <w:r w:rsidRPr="00C65B96">
        <w:rPr>
          <w:rFonts w:ascii="Arial" w:hAnsi="Arial" w:cs="Arial"/>
          <w:b/>
          <w:lang w:val="ru-RU"/>
        </w:rPr>
        <w:t xml:space="preserve"> </w:t>
      </w:r>
      <w:r w:rsidRPr="00C65B96">
        <w:rPr>
          <w:rFonts w:ascii="Arial" w:hAnsi="Arial" w:cs="Arial"/>
          <w:b/>
        </w:rPr>
        <w:t>Valles</w:t>
      </w:r>
      <w:r w:rsidRPr="00C65B96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C65B96" w:rsidRPr="00C65B96" w:rsidTr="00F9560C">
        <w:tc>
          <w:tcPr>
            <w:tcW w:w="1534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lastRenderedPageBreak/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</w:rPr>
              <w:t xml:space="preserve">6-7 </w:t>
            </w:r>
            <w:r w:rsidRPr="001B6518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</w:rPr>
              <w:t xml:space="preserve">8  </w:t>
            </w:r>
            <w:proofErr w:type="spellStart"/>
            <w:r w:rsidRPr="001B6518">
              <w:rPr>
                <w:rFonts w:ascii="Arial" w:hAnsi="Arial" w:cs="Arial"/>
                <w:b/>
              </w:rPr>
              <w:t>чел</w:t>
            </w:r>
            <w:proofErr w:type="spellEnd"/>
            <w:r w:rsidRPr="001B6518">
              <w:rPr>
                <w:rFonts w:ascii="Arial" w:hAnsi="Arial" w:cs="Arial"/>
                <w:b/>
              </w:rPr>
              <w:t xml:space="preserve">. и </w:t>
            </w:r>
            <w:proofErr w:type="spellStart"/>
            <w:r w:rsidRPr="001B6518">
              <w:rPr>
                <w:rFonts w:ascii="Arial" w:hAnsi="Arial" w:cs="Arial"/>
                <w:b/>
              </w:rPr>
              <w:t>более</w:t>
            </w:r>
            <w:proofErr w:type="spellEnd"/>
          </w:p>
        </w:tc>
      </w:tr>
      <w:tr w:rsidR="00C65B96" w:rsidRPr="00C65B96" w:rsidTr="00F9560C">
        <w:tc>
          <w:tcPr>
            <w:tcW w:w="1534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</w:rPr>
              <w:t>64 €</w:t>
            </w:r>
          </w:p>
        </w:tc>
        <w:tc>
          <w:tcPr>
            <w:tcW w:w="1534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69 €</w:t>
            </w:r>
          </w:p>
        </w:tc>
        <w:tc>
          <w:tcPr>
            <w:tcW w:w="1534" w:type="dxa"/>
          </w:tcPr>
          <w:p w:rsidR="00C65B96" w:rsidRPr="001B6518" w:rsidRDefault="001B6518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color w:val="7030A0"/>
                <w:lang w:val="ru-RU"/>
              </w:rPr>
              <w:t>79</w:t>
            </w:r>
            <w:r w:rsidR="00C65B96" w:rsidRPr="001B6518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4602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B6518">
              <w:rPr>
                <w:rFonts w:ascii="Arial" w:hAnsi="Arial" w:cs="Arial"/>
                <w:b/>
              </w:rPr>
              <w:t>По</w:t>
            </w:r>
            <w:proofErr w:type="spellEnd"/>
            <w:r w:rsidRPr="001B65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6518">
              <w:rPr>
                <w:rFonts w:ascii="Arial" w:hAnsi="Arial" w:cs="Arial"/>
                <w:b/>
              </w:rPr>
              <w:t>запросу</w:t>
            </w:r>
            <w:proofErr w:type="spellEnd"/>
          </w:p>
        </w:tc>
      </w:tr>
    </w:tbl>
    <w:p w:rsidR="00AA2778" w:rsidRDefault="00AA2778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AA2778" w:rsidRPr="00AA2778" w:rsidRDefault="00AA2778" w:rsidP="0081126B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>Аэропорт или ж</w:t>
      </w:r>
      <w:r>
        <w:rPr>
          <w:rFonts w:ascii="Arial" w:hAnsi="Arial" w:cs="Arial"/>
          <w:b/>
          <w:lang w:val="ru-RU"/>
        </w:rPr>
        <w:t xml:space="preserve">/д станция – </w:t>
      </w:r>
      <w:r w:rsidRPr="00AA2778">
        <w:rPr>
          <w:rFonts w:ascii="Arial" w:hAnsi="Arial" w:cs="Arial"/>
          <w:b/>
          <w:lang w:val="ru-RU"/>
        </w:rPr>
        <w:t xml:space="preserve">отель </w:t>
      </w:r>
      <w:proofErr w:type="spellStart"/>
      <w:r w:rsidRPr="00AA2778">
        <w:rPr>
          <w:rFonts w:ascii="Arial" w:hAnsi="Arial" w:cs="Arial"/>
          <w:b/>
          <w:lang w:val="ru-RU"/>
        </w:rPr>
        <w:t>Матаро</w:t>
      </w:r>
      <w:proofErr w:type="spellEnd"/>
      <w:r w:rsidRPr="00AA2778">
        <w:rPr>
          <w:rFonts w:ascii="Arial" w:hAnsi="Arial" w:cs="Arial"/>
          <w:b/>
          <w:lang w:val="ru-RU"/>
        </w:rPr>
        <w:t xml:space="preserve"> или </w:t>
      </w:r>
      <w:proofErr w:type="spellStart"/>
      <w:r w:rsidRPr="00AA2778">
        <w:rPr>
          <w:rFonts w:ascii="Arial" w:hAnsi="Arial" w:cs="Arial"/>
          <w:b/>
          <w:lang w:val="ru-RU"/>
        </w:rPr>
        <w:t>Монтмело</w:t>
      </w:r>
      <w:proofErr w:type="spellEnd"/>
      <w:r w:rsidRPr="00AA2778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C65B96" w:rsidTr="00F9560C">
        <w:tc>
          <w:tcPr>
            <w:tcW w:w="1534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</w:rPr>
              <w:t xml:space="preserve">6-7 </w:t>
            </w:r>
            <w:r w:rsidRPr="001B6518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C65B96" w:rsidTr="00F9560C">
        <w:tc>
          <w:tcPr>
            <w:tcW w:w="1534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</w:rPr>
              <w:t>74 €</w:t>
            </w:r>
          </w:p>
        </w:tc>
        <w:tc>
          <w:tcPr>
            <w:tcW w:w="1534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79 €</w:t>
            </w:r>
          </w:p>
        </w:tc>
        <w:tc>
          <w:tcPr>
            <w:tcW w:w="1534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color w:val="7030A0"/>
                <w:lang w:val="ru-RU"/>
              </w:rPr>
              <w:t>8</w:t>
            </w:r>
            <w:r w:rsidR="001B6518" w:rsidRPr="001B6518">
              <w:rPr>
                <w:rFonts w:ascii="Arial" w:hAnsi="Arial" w:cs="Arial"/>
                <w:b/>
                <w:color w:val="7030A0"/>
                <w:lang w:val="ru-RU"/>
              </w:rPr>
              <w:t>9</w:t>
            </w:r>
            <w:r w:rsidRPr="001B6518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4602" w:type="dxa"/>
          </w:tcPr>
          <w:p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AA2778" w:rsidRDefault="00AA2778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AA2778" w:rsidRPr="00AA2778" w:rsidRDefault="00AA2778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Аэропорт </w:t>
      </w:r>
      <w:r w:rsidRPr="00AA2778">
        <w:rPr>
          <w:rFonts w:ascii="Arial" w:hAnsi="Arial" w:cs="Arial"/>
          <w:b/>
          <w:lang w:val="ru-RU"/>
        </w:rPr>
        <w:t xml:space="preserve">или ж/д станция </w:t>
      </w:r>
      <w:r>
        <w:rPr>
          <w:rFonts w:ascii="Arial" w:hAnsi="Arial" w:cs="Arial"/>
          <w:b/>
          <w:lang w:val="ru-RU"/>
        </w:rPr>
        <w:t>–</w:t>
      </w:r>
      <w:r w:rsidRPr="00AA277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</w:t>
      </w:r>
      <w:r w:rsidRPr="00AA2778">
        <w:rPr>
          <w:rFonts w:ascii="Arial" w:hAnsi="Arial" w:cs="Arial"/>
          <w:b/>
          <w:lang w:val="ru-RU"/>
        </w:rPr>
        <w:t xml:space="preserve">тель на </w:t>
      </w:r>
      <w:proofErr w:type="spellStart"/>
      <w:r w:rsidRPr="00AA2778">
        <w:rPr>
          <w:rFonts w:ascii="Arial" w:hAnsi="Arial" w:cs="Arial"/>
          <w:b/>
          <w:lang w:val="ru-RU"/>
        </w:rPr>
        <w:t>Коста</w:t>
      </w:r>
      <w:proofErr w:type="spellEnd"/>
      <w:r w:rsidRPr="00AA2778">
        <w:rPr>
          <w:rFonts w:ascii="Arial" w:hAnsi="Arial" w:cs="Arial"/>
          <w:b/>
          <w:lang w:val="ru-RU"/>
        </w:rPr>
        <w:t xml:space="preserve"> </w:t>
      </w:r>
      <w:proofErr w:type="spellStart"/>
      <w:r w:rsidRPr="00AA2778">
        <w:rPr>
          <w:rFonts w:ascii="Arial" w:hAnsi="Arial" w:cs="Arial"/>
          <w:b/>
          <w:lang w:val="ru-RU"/>
        </w:rPr>
        <w:t>Марезме</w:t>
      </w:r>
      <w:proofErr w:type="spellEnd"/>
      <w:r>
        <w:rPr>
          <w:rFonts w:ascii="Arial" w:hAnsi="Arial" w:cs="Arial"/>
          <w:b/>
          <w:lang w:val="ru-RU"/>
        </w:rPr>
        <w:t xml:space="preserve"> (</w:t>
      </w:r>
      <w:proofErr w:type="spellStart"/>
      <w:r>
        <w:rPr>
          <w:rFonts w:ascii="Arial" w:hAnsi="Arial" w:cs="Arial"/>
          <w:b/>
          <w:lang w:val="ru-RU"/>
        </w:rPr>
        <w:t>Калелья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>
        <w:rPr>
          <w:rFonts w:ascii="Arial" w:hAnsi="Arial" w:cs="Arial"/>
          <w:b/>
          <w:lang w:val="ru-RU"/>
        </w:rPr>
        <w:t>Пинеда</w:t>
      </w:r>
      <w:proofErr w:type="spellEnd"/>
      <w:r>
        <w:rPr>
          <w:rFonts w:ascii="Arial" w:hAnsi="Arial" w:cs="Arial"/>
          <w:b/>
          <w:lang w:val="ru-RU"/>
        </w:rPr>
        <w:t xml:space="preserve"> де </w:t>
      </w:r>
      <w:proofErr w:type="spellStart"/>
      <w:r>
        <w:rPr>
          <w:rFonts w:ascii="Arial" w:hAnsi="Arial" w:cs="Arial"/>
          <w:b/>
          <w:lang w:val="ru-RU"/>
        </w:rPr>
        <w:t>Mар</w:t>
      </w:r>
      <w:proofErr w:type="spellEnd"/>
      <w:r w:rsidRPr="00AA2778">
        <w:rPr>
          <w:rFonts w:ascii="Arial" w:hAnsi="Arial" w:cs="Arial"/>
          <w:b/>
          <w:lang w:val="ru-RU"/>
        </w:rPr>
        <w:t>, Санта Сусанна</w:t>
      </w:r>
      <w:r>
        <w:rPr>
          <w:rFonts w:ascii="Arial" w:hAnsi="Arial" w:cs="Arial"/>
          <w:b/>
          <w:lang w:val="ru-RU"/>
        </w:rPr>
        <w:t xml:space="preserve">) </w:t>
      </w:r>
      <w:r w:rsidRPr="00AA2778">
        <w:rPr>
          <w:rFonts w:ascii="Arial" w:hAnsi="Arial" w:cs="Arial"/>
          <w:b/>
          <w:lang w:val="ru-RU"/>
        </w:rPr>
        <w:t>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FE79F9" w:rsidTr="00F9560C">
        <w:tc>
          <w:tcPr>
            <w:tcW w:w="1534" w:type="dxa"/>
          </w:tcPr>
          <w:p w:rsidR="00FE79F9" w:rsidRPr="001B6518" w:rsidRDefault="00FE79F9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FE79F9" w:rsidRPr="001B6518" w:rsidRDefault="00FE79F9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FE79F9" w:rsidRPr="001B6518" w:rsidRDefault="00FE79F9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</w:rPr>
              <w:t xml:space="preserve">6-7 </w:t>
            </w:r>
            <w:r w:rsidRPr="001B6518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FE79F9" w:rsidRPr="001B6518" w:rsidRDefault="00FE79F9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FE79F9" w:rsidTr="00F9560C">
        <w:tc>
          <w:tcPr>
            <w:tcW w:w="1534" w:type="dxa"/>
          </w:tcPr>
          <w:p w:rsidR="00FE79F9" w:rsidRPr="001B6518" w:rsidRDefault="005C6944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</w:rPr>
              <w:t>96</w:t>
            </w:r>
            <w:r w:rsidR="00FE79F9" w:rsidRPr="001B6518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FE79F9" w:rsidRPr="001B6518" w:rsidRDefault="001B6518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  <w:color w:val="7030A0"/>
              </w:rPr>
              <w:t>106</w:t>
            </w:r>
            <w:r w:rsidR="00FE79F9" w:rsidRPr="001B6518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FE79F9" w:rsidRPr="001B6518" w:rsidRDefault="001B6518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  <w:color w:val="7030A0"/>
              </w:rPr>
              <w:t>119</w:t>
            </w:r>
            <w:r w:rsidR="00FE79F9" w:rsidRPr="001B6518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FE79F9" w:rsidRPr="001B6518" w:rsidRDefault="00FE79F9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AA2778" w:rsidRDefault="00AA2778" w:rsidP="00AA2778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AA2778" w:rsidRDefault="00AA2778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 xml:space="preserve">Аэропорт Барселоны или ж/д станция – отель на </w:t>
      </w:r>
      <w:proofErr w:type="spellStart"/>
      <w:r w:rsidRPr="00AA2778">
        <w:rPr>
          <w:rFonts w:ascii="Arial" w:hAnsi="Arial" w:cs="Arial"/>
          <w:b/>
          <w:lang w:val="ru-RU"/>
        </w:rPr>
        <w:t>Коста</w:t>
      </w:r>
      <w:proofErr w:type="spellEnd"/>
      <w:r w:rsidRPr="00AA2778">
        <w:rPr>
          <w:rFonts w:ascii="Arial" w:hAnsi="Arial" w:cs="Arial"/>
          <w:b/>
          <w:lang w:val="ru-RU"/>
        </w:rPr>
        <w:t xml:space="preserve"> Брава (</w:t>
      </w:r>
      <w:proofErr w:type="spellStart"/>
      <w:r w:rsidRPr="00AA2778">
        <w:rPr>
          <w:rFonts w:ascii="Arial" w:hAnsi="Arial" w:cs="Arial"/>
          <w:b/>
          <w:lang w:val="ru-RU"/>
        </w:rPr>
        <w:t>Бланес</w:t>
      </w:r>
      <w:proofErr w:type="spellEnd"/>
      <w:r w:rsidRPr="00AA2778">
        <w:rPr>
          <w:rFonts w:ascii="Arial" w:hAnsi="Arial" w:cs="Arial"/>
          <w:b/>
          <w:lang w:val="ru-RU"/>
        </w:rPr>
        <w:t xml:space="preserve">, </w:t>
      </w:r>
      <w:proofErr w:type="spellStart"/>
      <w:r w:rsidRPr="00AA2778">
        <w:rPr>
          <w:rFonts w:ascii="Arial" w:hAnsi="Arial" w:cs="Arial"/>
          <w:b/>
          <w:lang w:val="ru-RU"/>
        </w:rPr>
        <w:t>Мальграт</w:t>
      </w:r>
      <w:proofErr w:type="spellEnd"/>
      <w:r w:rsidRPr="00AA2778">
        <w:rPr>
          <w:rFonts w:ascii="Arial" w:hAnsi="Arial" w:cs="Arial"/>
          <w:b/>
          <w:lang w:val="ru-RU"/>
        </w:rPr>
        <w:t xml:space="preserve"> де </w:t>
      </w:r>
      <w:proofErr w:type="spellStart"/>
      <w:r w:rsidRPr="00AA2778">
        <w:rPr>
          <w:rFonts w:ascii="Arial" w:hAnsi="Arial" w:cs="Arial"/>
          <w:b/>
          <w:lang w:val="ru-RU"/>
        </w:rPr>
        <w:t>Мар</w:t>
      </w:r>
      <w:proofErr w:type="spellEnd"/>
      <w:r w:rsidRPr="00AA2778">
        <w:rPr>
          <w:rFonts w:ascii="Arial" w:hAnsi="Arial" w:cs="Arial"/>
          <w:b/>
          <w:lang w:val="ru-RU"/>
        </w:rPr>
        <w:t xml:space="preserve"> и </w:t>
      </w:r>
      <w:proofErr w:type="spellStart"/>
      <w:r w:rsidRPr="00AA2778">
        <w:rPr>
          <w:rFonts w:ascii="Arial" w:hAnsi="Arial" w:cs="Arial"/>
          <w:b/>
          <w:lang w:val="ru-RU"/>
        </w:rPr>
        <w:t>Льорет</w:t>
      </w:r>
      <w:proofErr w:type="spellEnd"/>
      <w:r w:rsidRPr="00AA2778">
        <w:rPr>
          <w:rFonts w:ascii="Arial" w:hAnsi="Arial" w:cs="Arial"/>
          <w:b/>
          <w:lang w:val="ru-RU"/>
        </w:rPr>
        <w:t xml:space="preserve"> де </w:t>
      </w:r>
      <w:proofErr w:type="spellStart"/>
      <w:r w:rsidRPr="00AA2778">
        <w:rPr>
          <w:rFonts w:ascii="Arial" w:hAnsi="Arial" w:cs="Arial"/>
          <w:b/>
          <w:lang w:val="ru-RU"/>
        </w:rPr>
        <w:t>Мар</w:t>
      </w:r>
      <w:proofErr w:type="spellEnd"/>
      <w:r w:rsidRPr="00AA2778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F9560C" w:rsidTr="00F9560C"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</w:rPr>
              <w:t xml:space="preserve">6-7 </w:t>
            </w:r>
            <w:r w:rsidRPr="0076422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F9560C" w:rsidTr="00F9560C"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99 €</w:t>
            </w:r>
          </w:p>
        </w:tc>
        <w:tc>
          <w:tcPr>
            <w:tcW w:w="1534" w:type="dxa"/>
          </w:tcPr>
          <w:p w:rsidR="00F9560C" w:rsidRPr="00764227" w:rsidRDefault="00584C76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109</w:t>
            </w:r>
            <w:r w:rsidR="00F9560C" w:rsidRPr="0076422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F9560C" w:rsidRPr="00764227" w:rsidRDefault="00764227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  <w:color w:val="7030A0"/>
              </w:rPr>
              <w:t>129</w:t>
            </w:r>
            <w:r w:rsidR="00F9560C" w:rsidRPr="00764227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AA2778" w:rsidRDefault="00AA2778" w:rsidP="00AA2778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AA2778" w:rsidRPr="004A152A" w:rsidRDefault="00AA2778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 xml:space="preserve">Аэропорт Барселоны или ж/д станция – отель </w:t>
      </w:r>
      <w:r w:rsidR="004A152A" w:rsidRPr="004A152A">
        <w:rPr>
          <w:rFonts w:ascii="Arial" w:hAnsi="Arial" w:cs="Arial"/>
          <w:b/>
          <w:lang w:val="ru-RU"/>
        </w:rPr>
        <w:t>в</w:t>
      </w:r>
      <w:r w:rsidRPr="004A152A">
        <w:rPr>
          <w:rFonts w:ascii="Arial" w:hAnsi="Arial" w:cs="Arial"/>
          <w:b/>
          <w:lang w:val="ru-RU"/>
        </w:rPr>
        <w:t xml:space="preserve"> </w:t>
      </w:r>
      <w:proofErr w:type="spellStart"/>
      <w:r w:rsidRPr="004A152A">
        <w:rPr>
          <w:rFonts w:ascii="Arial" w:hAnsi="Arial" w:cs="Arial"/>
          <w:b/>
          <w:lang w:val="ru-RU"/>
        </w:rPr>
        <w:t>Тосса</w:t>
      </w:r>
      <w:proofErr w:type="spellEnd"/>
      <w:r w:rsidRPr="004A152A">
        <w:rPr>
          <w:rFonts w:ascii="Arial" w:hAnsi="Arial" w:cs="Arial"/>
          <w:b/>
          <w:lang w:val="ru-RU"/>
        </w:rPr>
        <w:t xml:space="preserve"> де </w:t>
      </w:r>
      <w:proofErr w:type="spellStart"/>
      <w:r w:rsidRPr="004A152A">
        <w:rPr>
          <w:rFonts w:ascii="Arial" w:hAnsi="Arial" w:cs="Arial"/>
          <w:b/>
          <w:lang w:val="ru-RU"/>
        </w:rPr>
        <w:t>Мар</w:t>
      </w:r>
      <w:proofErr w:type="spellEnd"/>
      <w:r w:rsidRPr="004A152A">
        <w:rPr>
          <w:rFonts w:ascii="Arial" w:hAnsi="Arial" w:cs="Arial"/>
          <w:b/>
          <w:lang w:val="ru-RU"/>
        </w:rPr>
        <w:t xml:space="preserve"> (в одну сторону)</w:t>
      </w:r>
      <w:r w:rsidR="004A152A" w:rsidRPr="004A152A">
        <w:rPr>
          <w:rFonts w:ascii="Arial" w:hAnsi="Arial" w:cs="Arial"/>
          <w:b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F9560C" w:rsidTr="00F9560C"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</w:rPr>
              <w:t xml:space="preserve">6-7 </w:t>
            </w:r>
            <w:r w:rsidRPr="0076422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F9560C" w:rsidTr="00F9560C"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124 €</w:t>
            </w:r>
          </w:p>
        </w:tc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132 €</w:t>
            </w:r>
          </w:p>
        </w:tc>
        <w:tc>
          <w:tcPr>
            <w:tcW w:w="1534" w:type="dxa"/>
          </w:tcPr>
          <w:p w:rsidR="00F9560C" w:rsidRPr="00764227" w:rsidRDefault="00764227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  <w:color w:val="7030A0"/>
              </w:rPr>
              <w:t>149</w:t>
            </w:r>
            <w:r w:rsidR="00F9560C" w:rsidRPr="00764227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AA2778" w:rsidRDefault="00AA2778" w:rsidP="00AA2778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 xml:space="preserve">Аэропорт Барселоны или ж/д станция – отель в </w:t>
      </w:r>
      <w:proofErr w:type="spellStart"/>
      <w:r w:rsidRPr="004A152A">
        <w:rPr>
          <w:rFonts w:ascii="Arial" w:hAnsi="Arial" w:cs="Arial"/>
          <w:b/>
          <w:lang w:val="ru-RU"/>
        </w:rPr>
        <w:t>Плайя</w:t>
      </w:r>
      <w:proofErr w:type="spellEnd"/>
      <w:r w:rsidRPr="004A152A">
        <w:rPr>
          <w:rFonts w:ascii="Arial" w:hAnsi="Arial" w:cs="Arial"/>
          <w:b/>
          <w:lang w:val="ru-RU"/>
        </w:rPr>
        <w:t xml:space="preserve"> де </w:t>
      </w:r>
      <w:proofErr w:type="spellStart"/>
      <w:r w:rsidRPr="004A152A">
        <w:rPr>
          <w:rFonts w:ascii="Arial" w:hAnsi="Arial" w:cs="Arial"/>
          <w:b/>
          <w:lang w:val="ru-RU"/>
        </w:rPr>
        <w:t>Аро</w:t>
      </w:r>
      <w:proofErr w:type="spellEnd"/>
      <w:r w:rsidRPr="004A152A">
        <w:rPr>
          <w:rFonts w:ascii="Arial" w:hAnsi="Arial" w:cs="Arial"/>
          <w:b/>
          <w:lang w:val="ru-RU"/>
        </w:rPr>
        <w:t xml:space="preserve">, </w:t>
      </w:r>
      <w:proofErr w:type="spellStart"/>
      <w:r w:rsidRPr="004A152A">
        <w:rPr>
          <w:rFonts w:ascii="Arial" w:hAnsi="Arial" w:cs="Arial"/>
          <w:b/>
          <w:lang w:val="ru-RU"/>
        </w:rPr>
        <w:t>Сагаро</w:t>
      </w:r>
      <w:proofErr w:type="spellEnd"/>
      <w:r w:rsidRPr="004A152A">
        <w:rPr>
          <w:rFonts w:ascii="Arial" w:hAnsi="Arial" w:cs="Arial"/>
          <w:b/>
          <w:lang w:val="ru-RU"/>
        </w:rPr>
        <w:t xml:space="preserve">, </w:t>
      </w:r>
      <w:proofErr w:type="spellStart"/>
      <w:r w:rsidRPr="004A152A">
        <w:rPr>
          <w:rFonts w:ascii="Arial" w:hAnsi="Arial" w:cs="Arial"/>
          <w:b/>
          <w:lang w:val="ru-RU"/>
        </w:rPr>
        <w:t>Жероне</w:t>
      </w:r>
      <w:proofErr w:type="spellEnd"/>
      <w:r w:rsidRPr="004A152A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F9560C" w:rsidTr="00F9560C"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</w:rPr>
              <w:t xml:space="preserve">6-7 </w:t>
            </w:r>
            <w:r w:rsidRPr="0076422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F9560C" w:rsidTr="00F9560C">
        <w:tc>
          <w:tcPr>
            <w:tcW w:w="1534" w:type="dxa"/>
          </w:tcPr>
          <w:p w:rsidR="00F9560C" w:rsidRPr="00764227" w:rsidRDefault="00764227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  <w:color w:val="7030A0"/>
              </w:rPr>
              <w:t>149</w:t>
            </w:r>
            <w:r w:rsidR="00F9560C" w:rsidRPr="00764227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159  €</w:t>
            </w:r>
          </w:p>
        </w:tc>
        <w:tc>
          <w:tcPr>
            <w:tcW w:w="1534" w:type="dxa"/>
          </w:tcPr>
          <w:p w:rsidR="00F9560C" w:rsidRPr="00764227" w:rsidRDefault="00764227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  <w:color w:val="7030A0"/>
              </w:rPr>
              <w:t>179</w:t>
            </w:r>
            <w:r w:rsidR="00F9560C" w:rsidRPr="00764227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</w:p>
    <w:p w:rsidR="00AA2778" w:rsidRPr="004A152A" w:rsidRDefault="004A152A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>Аэропорт Барселоны или ж/д с</w:t>
      </w:r>
      <w:r>
        <w:rPr>
          <w:rFonts w:ascii="Arial" w:hAnsi="Arial" w:cs="Arial"/>
          <w:b/>
          <w:lang w:val="ru-RU"/>
        </w:rPr>
        <w:t xml:space="preserve">танция – отель на </w:t>
      </w:r>
      <w:proofErr w:type="spellStart"/>
      <w:r>
        <w:rPr>
          <w:rFonts w:ascii="Arial" w:hAnsi="Arial" w:cs="Arial"/>
          <w:b/>
          <w:lang w:val="ru-RU"/>
        </w:rPr>
        <w:t>Коста</w:t>
      </w:r>
      <w:proofErr w:type="spellEnd"/>
      <w:r>
        <w:rPr>
          <w:rFonts w:ascii="Arial" w:hAnsi="Arial" w:cs="Arial"/>
          <w:b/>
          <w:lang w:val="ru-RU"/>
        </w:rPr>
        <w:t xml:space="preserve"> Брава до </w:t>
      </w:r>
      <w:proofErr w:type="spellStart"/>
      <w:r>
        <w:rPr>
          <w:rFonts w:ascii="Arial" w:hAnsi="Arial" w:cs="Arial"/>
          <w:b/>
          <w:lang w:val="ru-RU"/>
        </w:rPr>
        <w:t>Эмпуриабравы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>
        <w:rPr>
          <w:rFonts w:ascii="Arial" w:hAnsi="Arial" w:cs="Arial"/>
          <w:b/>
          <w:lang w:val="ru-RU"/>
        </w:rPr>
        <w:t>Розeс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r w:rsidRPr="004A152A">
        <w:rPr>
          <w:rFonts w:ascii="Arial" w:hAnsi="Arial" w:cs="Arial"/>
          <w:b/>
          <w:lang w:val="ru-RU"/>
        </w:rPr>
        <w:t>(в одну сторону)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F9560C" w:rsidTr="00F9560C"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</w:rPr>
              <w:t xml:space="preserve">6-7 </w:t>
            </w:r>
            <w:r w:rsidRPr="0076422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F9560C" w:rsidTr="00F9560C">
        <w:tc>
          <w:tcPr>
            <w:tcW w:w="1534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214 €</w:t>
            </w:r>
          </w:p>
        </w:tc>
        <w:tc>
          <w:tcPr>
            <w:tcW w:w="1534" w:type="dxa"/>
          </w:tcPr>
          <w:p w:rsidR="00F9560C" w:rsidRPr="00764227" w:rsidRDefault="00FC1AA2" w:rsidP="00764227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224</w:t>
            </w:r>
            <w:r w:rsidR="00F9560C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F9560C" w:rsidRPr="00764227" w:rsidRDefault="00FC1AA2" w:rsidP="00764227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23</w:t>
            </w:r>
            <w:r w:rsidR="00F9560C" w:rsidRPr="00FC1AA2">
              <w:rPr>
                <w:rFonts w:ascii="Arial" w:hAnsi="Arial" w:cs="Arial"/>
                <w:b/>
                <w:color w:val="7030A0"/>
              </w:rPr>
              <w:t>9 €</w:t>
            </w:r>
          </w:p>
        </w:tc>
        <w:tc>
          <w:tcPr>
            <w:tcW w:w="4602" w:type="dxa"/>
          </w:tcPr>
          <w:p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4A152A" w:rsidRPr="00001615" w:rsidRDefault="00001615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001615">
        <w:rPr>
          <w:rFonts w:ascii="Arial" w:hAnsi="Arial" w:cs="Arial"/>
          <w:b/>
          <w:lang w:val="ru-RU"/>
        </w:rPr>
        <w:t xml:space="preserve">Аэропорт или ж/д вокзал, отель Барселоны - отель на </w:t>
      </w:r>
      <w:proofErr w:type="spellStart"/>
      <w:r w:rsidRPr="00001615">
        <w:rPr>
          <w:rFonts w:ascii="Arial" w:hAnsi="Arial" w:cs="Arial"/>
          <w:b/>
          <w:lang w:val="ru-RU"/>
        </w:rPr>
        <w:t>Коста</w:t>
      </w:r>
      <w:proofErr w:type="spellEnd"/>
      <w:r w:rsidRPr="00001615">
        <w:rPr>
          <w:rFonts w:ascii="Arial" w:hAnsi="Arial" w:cs="Arial"/>
          <w:b/>
          <w:lang w:val="ru-RU"/>
        </w:rPr>
        <w:t xml:space="preserve"> </w:t>
      </w:r>
      <w:proofErr w:type="spellStart"/>
      <w:r w:rsidRPr="00001615">
        <w:rPr>
          <w:rFonts w:ascii="Arial" w:hAnsi="Arial" w:cs="Arial"/>
          <w:b/>
          <w:lang w:val="ru-RU"/>
        </w:rPr>
        <w:t>Дорада</w:t>
      </w:r>
      <w:proofErr w:type="spellEnd"/>
      <w:r w:rsidRPr="00001615">
        <w:rPr>
          <w:rFonts w:ascii="Arial" w:hAnsi="Arial" w:cs="Arial"/>
          <w:b/>
          <w:lang w:val="ru-RU"/>
        </w:rPr>
        <w:t xml:space="preserve"> (Кома Руга и Эль </w:t>
      </w:r>
      <w:proofErr w:type="spellStart"/>
      <w:r w:rsidRPr="00001615">
        <w:rPr>
          <w:rFonts w:ascii="Arial" w:hAnsi="Arial" w:cs="Arial"/>
          <w:b/>
          <w:lang w:val="ru-RU"/>
        </w:rPr>
        <w:t>Вендрель</w:t>
      </w:r>
      <w:proofErr w:type="spellEnd"/>
      <w:r w:rsidRPr="00001615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001615" w:rsidTr="00001615">
        <w:tc>
          <w:tcPr>
            <w:tcW w:w="1534" w:type="dxa"/>
          </w:tcPr>
          <w:p w:rsidR="00001615" w:rsidRPr="00FC1AA2" w:rsidRDefault="00001615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001615" w:rsidRPr="00FC1AA2" w:rsidRDefault="00001615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001615" w:rsidRPr="00FC1AA2" w:rsidRDefault="00001615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</w:rPr>
              <w:t xml:space="preserve">6-7 </w:t>
            </w:r>
            <w:r w:rsidRPr="00FC1AA2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001615" w:rsidRPr="00FC1AA2" w:rsidRDefault="00001615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001615" w:rsidTr="00001615">
        <w:tc>
          <w:tcPr>
            <w:tcW w:w="1534" w:type="dxa"/>
          </w:tcPr>
          <w:p w:rsidR="00001615" w:rsidRPr="00FC1AA2" w:rsidRDefault="00001615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</w:rPr>
              <w:t>120 €</w:t>
            </w:r>
          </w:p>
        </w:tc>
        <w:tc>
          <w:tcPr>
            <w:tcW w:w="1534" w:type="dxa"/>
          </w:tcPr>
          <w:p w:rsidR="00001615" w:rsidRPr="00FC1AA2" w:rsidRDefault="00FC1AA2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129</w:t>
            </w:r>
            <w:r w:rsidR="00001615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001615" w:rsidRPr="00FC1AA2" w:rsidRDefault="00FC1AA2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159</w:t>
            </w:r>
            <w:r w:rsidR="00001615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001615" w:rsidRPr="00FC1AA2" w:rsidRDefault="00001615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001615" w:rsidRDefault="00001615" w:rsidP="00AA2778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001615" w:rsidRPr="00293367" w:rsidRDefault="00001615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3367">
        <w:rPr>
          <w:rFonts w:ascii="Arial" w:hAnsi="Arial" w:cs="Arial"/>
          <w:b/>
          <w:lang w:val="ru-RU"/>
        </w:rPr>
        <w:t xml:space="preserve">Аэропорт или ж/д вокзал, отель Барселоны - отель на </w:t>
      </w:r>
      <w:proofErr w:type="spellStart"/>
      <w:r w:rsidRPr="00293367">
        <w:rPr>
          <w:rFonts w:ascii="Arial" w:hAnsi="Arial" w:cs="Arial"/>
          <w:b/>
          <w:lang w:val="ru-RU"/>
        </w:rPr>
        <w:t>Коста</w:t>
      </w:r>
      <w:proofErr w:type="spellEnd"/>
      <w:r w:rsidRPr="00293367">
        <w:rPr>
          <w:rFonts w:ascii="Arial" w:hAnsi="Arial" w:cs="Arial"/>
          <w:b/>
          <w:lang w:val="ru-RU"/>
        </w:rPr>
        <w:t xml:space="preserve"> </w:t>
      </w:r>
      <w:proofErr w:type="spellStart"/>
      <w:r w:rsidRPr="00293367">
        <w:rPr>
          <w:rFonts w:ascii="Arial" w:hAnsi="Arial" w:cs="Arial"/>
          <w:b/>
          <w:lang w:val="ru-RU"/>
        </w:rPr>
        <w:t>Дорада</w:t>
      </w:r>
      <w:proofErr w:type="spellEnd"/>
      <w:r w:rsidRPr="00293367">
        <w:rPr>
          <w:rFonts w:ascii="Arial" w:hAnsi="Arial" w:cs="Arial"/>
          <w:b/>
          <w:lang w:val="ru-RU"/>
        </w:rPr>
        <w:t xml:space="preserve"> (</w:t>
      </w:r>
      <w:proofErr w:type="spellStart"/>
      <w:r w:rsidR="00293367">
        <w:rPr>
          <w:rFonts w:ascii="Arial" w:hAnsi="Arial" w:cs="Arial"/>
          <w:b/>
          <w:lang w:val="ru-RU"/>
        </w:rPr>
        <w:t>Салоу</w:t>
      </w:r>
      <w:proofErr w:type="spellEnd"/>
      <w:r w:rsidR="00293367">
        <w:rPr>
          <w:rFonts w:ascii="Arial" w:hAnsi="Arial" w:cs="Arial"/>
          <w:b/>
          <w:lang w:val="ru-RU"/>
        </w:rPr>
        <w:t xml:space="preserve">, Ла </w:t>
      </w:r>
      <w:proofErr w:type="spellStart"/>
      <w:r w:rsidR="00293367">
        <w:rPr>
          <w:rFonts w:ascii="Arial" w:hAnsi="Arial" w:cs="Arial"/>
          <w:b/>
          <w:lang w:val="ru-RU"/>
        </w:rPr>
        <w:t>Пинеда</w:t>
      </w:r>
      <w:proofErr w:type="spellEnd"/>
      <w:r w:rsidR="00293367">
        <w:rPr>
          <w:rFonts w:ascii="Arial" w:hAnsi="Arial" w:cs="Arial"/>
          <w:b/>
          <w:lang w:val="ru-RU"/>
        </w:rPr>
        <w:t xml:space="preserve">, </w:t>
      </w:r>
      <w:proofErr w:type="spellStart"/>
      <w:r w:rsidR="00293367" w:rsidRPr="00293367">
        <w:rPr>
          <w:rFonts w:ascii="Arial" w:hAnsi="Arial" w:cs="Arial"/>
          <w:b/>
          <w:lang w:val="ru-RU"/>
        </w:rPr>
        <w:t>Камбрильс</w:t>
      </w:r>
      <w:proofErr w:type="spellEnd"/>
      <w:r w:rsidR="00293367" w:rsidRPr="00293367">
        <w:rPr>
          <w:rFonts w:ascii="Arial" w:hAnsi="Arial" w:cs="Arial"/>
          <w:b/>
          <w:lang w:val="ru-RU"/>
        </w:rPr>
        <w:t xml:space="preserve">, </w:t>
      </w:r>
      <w:r w:rsidR="00293367">
        <w:rPr>
          <w:rFonts w:ascii="Arial" w:hAnsi="Arial" w:cs="Arial"/>
          <w:b/>
          <w:lang w:val="ru-RU"/>
        </w:rPr>
        <w:t xml:space="preserve">Порт </w:t>
      </w:r>
      <w:proofErr w:type="spellStart"/>
      <w:r w:rsidR="00293367">
        <w:rPr>
          <w:rFonts w:ascii="Arial" w:hAnsi="Arial" w:cs="Arial"/>
          <w:b/>
          <w:lang w:val="ru-RU"/>
        </w:rPr>
        <w:t>Авентура</w:t>
      </w:r>
      <w:proofErr w:type="spellEnd"/>
      <w:r w:rsidRPr="00293367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293367" w:rsidTr="006A30E2">
        <w:tc>
          <w:tcPr>
            <w:tcW w:w="1534" w:type="dxa"/>
          </w:tcPr>
          <w:p w:rsidR="00293367" w:rsidRPr="00FC1AA2" w:rsidRDefault="00293367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93367" w:rsidRPr="00FC1AA2" w:rsidRDefault="00293367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93367" w:rsidRPr="00FC1AA2" w:rsidRDefault="00293367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</w:rPr>
              <w:t xml:space="preserve">6-7 </w:t>
            </w:r>
            <w:r w:rsidRPr="00FC1AA2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293367" w:rsidRPr="00FC1AA2" w:rsidRDefault="00293367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293367" w:rsidTr="006A30E2">
        <w:tc>
          <w:tcPr>
            <w:tcW w:w="1534" w:type="dxa"/>
          </w:tcPr>
          <w:p w:rsidR="00293367" w:rsidRPr="00FC1AA2" w:rsidRDefault="00FC1AA2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144</w:t>
            </w:r>
            <w:r w:rsidR="00293367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293367" w:rsidRPr="00FC1AA2" w:rsidRDefault="00FC1AA2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159</w:t>
            </w:r>
            <w:r w:rsidR="00293367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293367" w:rsidRPr="00FC1AA2" w:rsidRDefault="00FC1AA2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179</w:t>
            </w:r>
            <w:r w:rsidR="00293367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293367" w:rsidRPr="00FC1AA2" w:rsidRDefault="00293367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293367" w:rsidRDefault="00293367" w:rsidP="00AA2778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4A152A" w:rsidRPr="004A152A" w:rsidRDefault="004A152A" w:rsidP="004A152A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 xml:space="preserve">Аэропорт или ж/д станция – </w:t>
      </w:r>
      <w:r>
        <w:rPr>
          <w:rFonts w:ascii="Arial" w:hAnsi="Arial" w:cs="Arial"/>
          <w:b/>
          <w:lang w:val="ru-RU"/>
        </w:rPr>
        <w:t>отель в Андорре</w:t>
      </w:r>
      <w:r w:rsidRPr="004A152A">
        <w:rPr>
          <w:rFonts w:ascii="Arial" w:hAnsi="Arial" w:cs="Arial"/>
          <w:b/>
          <w:lang w:val="ru-RU"/>
        </w:rPr>
        <w:t>*</w:t>
      </w:r>
      <w:r>
        <w:rPr>
          <w:rFonts w:ascii="Arial" w:hAnsi="Arial" w:cs="Arial"/>
          <w:b/>
          <w:lang w:val="ru-RU"/>
        </w:rPr>
        <w:t xml:space="preserve"> </w:t>
      </w:r>
      <w:r w:rsidRPr="004A152A">
        <w:rPr>
          <w:rFonts w:ascii="Arial" w:hAnsi="Arial" w:cs="Arial"/>
          <w:b/>
          <w:lang w:val="ru-RU"/>
        </w:rPr>
        <w:t xml:space="preserve">или </w:t>
      </w:r>
      <w:proofErr w:type="spellStart"/>
      <w:r w:rsidRPr="004A152A">
        <w:rPr>
          <w:rFonts w:ascii="Arial" w:hAnsi="Arial" w:cs="Arial"/>
          <w:b/>
          <w:lang w:val="ru-RU"/>
        </w:rPr>
        <w:t>Перпиньян</w:t>
      </w:r>
      <w:r>
        <w:rPr>
          <w:rFonts w:ascii="Arial" w:hAnsi="Arial" w:cs="Arial"/>
          <w:b/>
          <w:lang w:val="ru-RU"/>
        </w:rPr>
        <w:t>е</w:t>
      </w:r>
      <w:proofErr w:type="spellEnd"/>
      <w:r w:rsidRPr="004A152A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7022BB" w:rsidRPr="00FC1AA2" w:rsidTr="00985F94">
        <w:tc>
          <w:tcPr>
            <w:tcW w:w="1534" w:type="dxa"/>
          </w:tcPr>
          <w:p w:rsidR="007022BB" w:rsidRPr="00FC1AA2" w:rsidRDefault="007022BB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7022BB" w:rsidRPr="00FC1AA2" w:rsidRDefault="007022BB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7022BB" w:rsidRPr="00FC1AA2" w:rsidRDefault="007022BB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</w:rPr>
              <w:t xml:space="preserve">6-7 </w:t>
            </w:r>
            <w:r w:rsidRPr="00FC1AA2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7022BB" w:rsidRPr="00FC1AA2" w:rsidRDefault="007022BB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7022BB" w:rsidRPr="00FC1AA2" w:rsidTr="00985F94">
        <w:tc>
          <w:tcPr>
            <w:tcW w:w="1534" w:type="dxa"/>
          </w:tcPr>
          <w:p w:rsidR="007022BB" w:rsidRPr="00FC1AA2" w:rsidRDefault="007022BB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</w:rPr>
              <w:t>214 €</w:t>
            </w:r>
          </w:p>
        </w:tc>
        <w:tc>
          <w:tcPr>
            <w:tcW w:w="1534" w:type="dxa"/>
          </w:tcPr>
          <w:p w:rsidR="007022BB" w:rsidRPr="00FC1AA2" w:rsidRDefault="007022BB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</w:rPr>
              <w:t>224 €</w:t>
            </w:r>
          </w:p>
        </w:tc>
        <w:tc>
          <w:tcPr>
            <w:tcW w:w="1534" w:type="dxa"/>
          </w:tcPr>
          <w:p w:rsidR="007022BB" w:rsidRPr="00FC1AA2" w:rsidRDefault="00E7717D" w:rsidP="00FC1AA2">
            <w:pPr>
              <w:jc w:val="center"/>
              <w:rPr>
                <w:rFonts w:ascii="Arial" w:hAnsi="Arial" w:cs="Arial"/>
                <w:b/>
              </w:rPr>
            </w:pPr>
            <w:r w:rsidRPr="00E7717D">
              <w:rPr>
                <w:rFonts w:ascii="Arial" w:hAnsi="Arial" w:cs="Arial"/>
                <w:b/>
                <w:color w:val="7030A0"/>
              </w:rPr>
              <w:t>239</w:t>
            </w:r>
            <w:r w:rsidR="007022BB" w:rsidRPr="00E7717D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7022BB" w:rsidRPr="00FC1AA2" w:rsidRDefault="007022BB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4A152A" w:rsidRPr="00FC1AA2" w:rsidRDefault="004A152A" w:rsidP="004A152A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FC1AA2">
        <w:rPr>
          <w:rFonts w:ascii="Arial" w:hAnsi="Arial" w:cs="Arial"/>
          <w:b/>
          <w:lang w:val="ru-RU"/>
        </w:rPr>
        <w:lastRenderedPageBreak/>
        <w:t xml:space="preserve">*Доплата за трансфер в </w:t>
      </w:r>
      <w:proofErr w:type="spellStart"/>
      <w:r w:rsidRPr="00FC1AA2">
        <w:rPr>
          <w:rFonts w:ascii="Arial" w:hAnsi="Arial" w:cs="Arial"/>
          <w:b/>
          <w:lang w:val="ru-RU"/>
        </w:rPr>
        <w:t>Сольдеу</w:t>
      </w:r>
      <w:proofErr w:type="spellEnd"/>
      <w:r w:rsidRPr="00FC1AA2">
        <w:rPr>
          <w:rFonts w:ascii="Arial" w:hAnsi="Arial" w:cs="Arial"/>
          <w:b/>
          <w:lang w:val="ru-RU"/>
        </w:rPr>
        <w:t xml:space="preserve">, </w:t>
      </w:r>
      <w:proofErr w:type="spellStart"/>
      <w:r w:rsidRPr="00FC1AA2">
        <w:rPr>
          <w:rFonts w:ascii="Arial" w:hAnsi="Arial" w:cs="Arial"/>
          <w:b/>
          <w:lang w:val="ru-RU"/>
        </w:rPr>
        <w:t>Канийо</w:t>
      </w:r>
      <w:proofErr w:type="spellEnd"/>
      <w:r w:rsidRPr="00FC1AA2">
        <w:rPr>
          <w:rFonts w:ascii="Arial" w:hAnsi="Arial" w:cs="Arial"/>
          <w:b/>
          <w:lang w:val="ru-RU"/>
        </w:rPr>
        <w:t xml:space="preserve">, </w:t>
      </w:r>
      <w:proofErr w:type="spellStart"/>
      <w:r w:rsidRPr="00FC1AA2">
        <w:rPr>
          <w:rFonts w:ascii="Arial" w:hAnsi="Arial" w:cs="Arial"/>
          <w:b/>
          <w:lang w:val="ru-RU"/>
        </w:rPr>
        <w:t>Ордино</w:t>
      </w:r>
      <w:proofErr w:type="spellEnd"/>
      <w:r w:rsidRPr="00FC1AA2">
        <w:rPr>
          <w:rFonts w:ascii="Arial" w:hAnsi="Arial" w:cs="Arial"/>
          <w:b/>
          <w:lang w:val="ru-RU"/>
        </w:rPr>
        <w:t xml:space="preserve">, Пас де ла </w:t>
      </w:r>
      <w:proofErr w:type="spellStart"/>
      <w:r w:rsidRPr="00FC1AA2">
        <w:rPr>
          <w:rFonts w:ascii="Arial" w:hAnsi="Arial" w:cs="Arial"/>
          <w:b/>
          <w:lang w:val="ru-RU"/>
        </w:rPr>
        <w:t>Каса</w:t>
      </w:r>
      <w:proofErr w:type="spellEnd"/>
      <w:r w:rsidRPr="00FC1AA2">
        <w:rPr>
          <w:rFonts w:ascii="Arial" w:hAnsi="Arial" w:cs="Arial"/>
          <w:b/>
          <w:lang w:val="ru-RU"/>
        </w:rPr>
        <w:t xml:space="preserve"> </w:t>
      </w:r>
      <w:r w:rsidR="007022BB" w:rsidRPr="00FC1AA2">
        <w:rPr>
          <w:rFonts w:ascii="Arial" w:hAnsi="Arial" w:cs="Arial"/>
          <w:b/>
          <w:lang w:val="ru-RU"/>
        </w:rPr>
        <w:t>+4</w:t>
      </w:r>
      <w:r w:rsidRPr="00FC1AA2">
        <w:rPr>
          <w:rFonts w:ascii="Arial" w:hAnsi="Arial" w:cs="Arial"/>
          <w:b/>
          <w:lang w:val="ru-RU"/>
        </w:rPr>
        <w:t>0 €</w:t>
      </w:r>
    </w:p>
    <w:p w:rsidR="004A152A" w:rsidRPr="004A152A" w:rsidRDefault="004A152A" w:rsidP="004A152A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Аэропорт или ж\д станция – </w:t>
      </w:r>
      <w:r w:rsidRPr="004A152A">
        <w:rPr>
          <w:rFonts w:ascii="Arial" w:hAnsi="Arial" w:cs="Arial"/>
          <w:b/>
          <w:lang w:val="ru-RU"/>
        </w:rPr>
        <w:t>Валенсия или Сарагоса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7022BB" w:rsidTr="00985F94">
        <w:tc>
          <w:tcPr>
            <w:tcW w:w="1534" w:type="dxa"/>
          </w:tcPr>
          <w:p w:rsidR="007022BB" w:rsidRPr="00E7717D" w:rsidRDefault="007022BB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7022BB" w:rsidRPr="00E7717D" w:rsidRDefault="007022BB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7022BB" w:rsidRPr="00E7717D" w:rsidRDefault="007022BB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</w:rPr>
              <w:t xml:space="preserve">6-7 </w:t>
            </w:r>
            <w:r w:rsidRPr="00E7717D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7022BB" w:rsidRPr="00E7717D" w:rsidRDefault="007022BB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7022BB" w:rsidTr="00985F94">
        <w:tc>
          <w:tcPr>
            <w:tcW w:w="1534" w:type="dxa"/>
          </w:tcPr>
          <w:p w:rsidR="007022BB" w:rsidRPr="00E7717D" w:rsidRDefault="007022BB" w:rsidP="00E7717D">
            <w:pPr>
              <w:jc w:val="center"/>
              <w:rPr>
                <w:rFonts w:ascii="Arial" w:hAnsi="Arial" w:cs="Arial"/>
                <w:b/>
              </w:rPr>
            </w:pPr>
            <w:r w:rsidRPr="00E7717D">
              <w:rPr>
                <w:rFonts w:ascii="Arial" w:hAnsi="Arial" w:cs="Arial"/>
                <w:b/>
              </w:rPr>
              <w:t>369 €</w:t>
            </w:r>
          </w:p>
        </w:tc>
        <w:tc>
          <w:tcPr>
            <w:tcW w:w="1534" w:type="dxa"/>
          </w:tcPr>
          <w:p w:rsidR="007022BB" w:rsidRPr="00E7717D" w:rsidRDefault="007022BB" w:rsidP="00E7717D">
            <w:pPr>
              <w:jc w:val="center"/>
              <w:rPr>
                <w:rFonts w:ascii="Arial" w:hAnsi="Arial" w:cs="Arial"/>
                <w:b/>
              </w:rPr>
            </w:pPr>
            <w:r w:rsidRPr="00E7717D">
              <w:rPr>
                <w:rFonts w:ascii="Arial" w:hAnsi="Arial" w:cs="Arial"/>
                <w:b/>
              </w:rPr>
              <w:t>394 €</w:t>
            </w:r>
          </w:p>
        </w:tc>
        <w:tc>
          <w:tcPr>
            <w:tcW w:w="1534" w:type="dxa"/>
          </w:tcPr>
          <w:p w:rsidR="007022BB" w:rsidRPr="00E7717D" w:rsidRDefault="00E7717D" w:rsidP="00E7717D">
            <w:pPr>
              <w:jc w:val="center"/>
              <w:rPr>
                <w:rFonts w:ascii="Arial" w:hAnsi="Arial" w:cs="Arial"/>
                <w:b/>
              </w:rPr>
            </w:pPr>
            <w:r w:rsidRPr="00E7717D">
              <w:rPr>
                <w:rFonts w:ascii="Arial" w:hAnsi="Arial" w:cs="Arial"/>
                <w:b/>
                <w:color w:val="7030A0"/>
              </w:rPr>
              <w:t>414</w:t>
            </w:r>
            <w:r w:rsidR="007022BB" w:rsidRPr="00E7717D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7022BB" w:rsidRPr="00E7717D" w:rsidRDefault="007022BB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4A152A" w:rsidRPr="004A152A" w:rsidRDefault="004A152A" w:rsidP="004A152A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5E31BC">
        <w:rPr>
          <w:rFonts w:ascii="Arial" w:hAnsi="Arial" w:cs="Arial"/>
          <w:b/>
          <w:u w:val="single"/>
          <w:lang w:val="ru-RU"/>
        </w:rPr>
        <w:t>Только транспорт (без сопровождения на русском языке)</w:t>
      </w:r>
      <w:r w:rsidRPr="004A152A">
        <w:rPr>
          <w:rFonts w:ascii="Arial" w:hAnsi="Arial" w:cs="Arial"/>
          <w:b/>
          <w:lang w:val="ru-RU"/>
        </w:rPr>
        <w:t>:</w:t>
      </w:r>
    </w:p>
    <w:p w:rsidR="00E07009" w:rsidRPr="002951F3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>Аэропорт – отель Барселоны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7D60A2" w:rsidTr="00E07009">
        <w:tc>
          <w:tcPr>
            <w:tcW w:w="1534" w:type="dxa"/>
          </w:tcPr>
          <w:p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18" w:name="_Hlk1079764"/>
            <w:r w:rsidRPr="00E7717D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</w:rPr>
              <w:t xml:space="preserve">6-7 </w:t>
            </w:r>
            <w:r w:rsidRPr="00E7717D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8-25 чел.</w:t>
            </w:r>
          </w:p>
        </w:tc>
        <w:tc>
          <w:tcPr>
            <w:tcW w:w="1534" w:type="dxa"/>
          </w:tcPr>
          <w:p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26-35 чел.</w:t>
            </w:r>
          </w:p>
        </w:tc>
        <w:tc>
          <w:tcPr>
            <w:tcW w:w="1534" w:type="dxa"/>
          </w:tcPr>
          <w:p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36-55 чел.</w:t>
            </w:r>
          </w:p>
        </w:tc>
      </w:tr>
      <w:tr w:rsidR="00E07009" w:rsidTr="00E07009">
        <w:tc>
          <w:tcPr>
            <w:tcW w:w="1534" w:type="dxa"/>
          </w:tcPr>
          <w:p w:rsidR="00E07009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41 €</w:t>
            </w:r>
          </w:p>
        </w:tc>
        <w:tc>
          <w:tcPr>
            <w:tcW w:w="1534" w:type="dxa"/>
          </w:tcPr>
          <w:p w:rsidR="00E07009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46 €</w:t>
            </w:r>
          </w:p>
        </w:tc>
        <w:tc>
          <w:tcPr>
            <w:tcW w:w="1534" w:type="dxa"/>
          </w:tcPr>
          <w:p w:rsidR="00E07009" w:rsidRPr="00E7717D" w:rsidRDefault="00E7717D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55</w:t>
            </w:r>
            <w:r w:rsidR="007D60A2" w:rsidRPr="00E7717D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E07009" w:rsidRPr="00E7717D" w:rsidRDefault="00E7717D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13</w:t>
            </w:r>
            <w:r w:rsidR="007D60A2" w:rsidRPr="00E7717D">
              <w:rPr>
                <w:rFonts w:ascii="Arial" w:hAnsi="Arial" w:cs="Arial"/>
                <w:b/>
                <w:color w:val="7030A0"/>
                <w:lang w:val="ru-RU"/>
              </w:rPr>
              <w:t>4 €</w:t>
            </w:r>
          </w:p>
        </w:tc>
        <w:tc>
          <w:tcPr>
            <w:tcW w:w="1534" w:type="dxa"/>
          </w:tcPr>
          <w:p w:rsidR="00E07009" w:rsidRPr="00E7717D" w:rsidRDefault="00E7717D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154</w:t>
            </w:r>
            <w:r w:rsidR="007D60A2" w:rsidRPr="00E7717D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E07009" w:rsidRPr="00E7717D" w:rsidRDefault="00E7717D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174</w:t>
            </w:r>
            <w:r w:rsidR="007D60A2" w:rsidRPr="00E7717D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</w:tr>
      <w:bookmarkEnd w:id="18"/>
    </w:tbl>
    <w:p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E07009" w:rsidRPr="005C6944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>Аэропорт/ отель Барселоны – порт (в одну сторону)</w:t>
      </w:r>
      <w:r w:rsidRPr="00AA2778">
        <w:rPr>
          <w:rFonts w:ascii="Arial" w:hAnsi="Arial" w:cs="Arial"/>
          <w:b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5B096B" w:rsidTr="00E07009">
        <w:tc>
          <w:tcPr>
            <w:tcW w:w="1534" w:type="dxa"/>
          </w:tcPr>
          <w:p w:rsidR="005B096B" w:rsidRPr="005B096B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5B096B" w:rsidRPr="005B096B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5B096B" w:rsidRPr="005B096B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</w:rPr>
              <w:t xml:space="preserve">6-7 </w:t>
            </w:r>
            <w:r w:rsidRPr="005B09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8-25 чел.</w:t>
            </w:r>
          </w:p>
        </w:tc>
        <w:tc>
          <w:tcPr>
            <w:tcW w:w="1534" w:type="dxa"/>
          </w:tcPr>
          <w:p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26-35 чел.</w:t>
            </w:r>
          </w:p>
        </w:tc>
        <w:tc>
          <w:tcPr>
            <w:tcW w:w="1534" w:type="dxa"/>
          </w:tcPr>
          <w:p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36-55 чел.</w:t>
            </w:r>
          </w:p>
        </w:tc>
      </w:tr>
      <w:tr w:rsidR="005B096B" w:rsidTr="00E07009">
        <w:tc>
          <w:tcPr>
            <w:tcW w:w="1534" w:type="dxa"/>
          </w:tcPr>
          <w:p w:rsidR="005B096B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color w:val="7030A0"/>
              </w:rPr>
              <w:t>46 €</w:t>
            </w:r>
          </w:p>
        </w:tc>
        <w:tc>
          <w:tcPr>
            <w:tcW w:w="1534" w:type="dxa"/>
          </w:tcPr>
          <w:p w:rsidR="005B096B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</w:rPr>
              <w:t>56 €</w:t>
            </w:r>
          </w:p>
        </w:tc>
        <w:tc>
          <w:tcPr>
            <w:tcW w:w="1534" w:type="dxa"/>
          </w:tcPr>
          <w:p w:rsidR="005B096B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</w:rPr>
              <w:t>69 €</w:t>
            </w:r>
          </w:p>
        </w:tc>
        <w:tc>
          <w:tcPr>
            <w:tcW w:w="1534" w:type="dxa"/>
          </w:tcPr>
          <w:p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134 €</w:t>
            </w:r>
          </w:p>
        </w:tc>
        <w:tc>
          <w:tcPr>
            <w:tcW w:w="1534" w:type="dxa"/>
          </w:tcPr>
          <w:p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154 €</w:t>
            </w:r>
          </w:p>
        </w:tc>
        <w:tc>
          <w:tcPr>
            <w:tcW w:w="1534" w:type="dxa"/>
          </w:tcPr>
          <w:p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174 €</w:t>
            </w:r>
          </w:p>
        </w:tc>
      </w:tr>
    </w:tbl>
    <w:p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 xml:space="preserve">Трансфер по городу в одну сторону (ж/д станция Барселоны – отель Барселоны, отель Барселоны – выставочный комплекс или </w:t>
      </w:r>
      <w:proofErr w:type="gramStart"/>
      <w:r w:rsidRPr="002951F3">
        <w:rPr>
          <w:rFonts w:ascii="Arial" w:hAnsi="Arial" w:cs="Arial"/>
          <w:b/>
          <w:lang w:val="ru-RU"/>
        </w:rPr>
        <w:t>ресторан</w:t>
      </w:r>
      <w:proofErr w:type="gramEnd"/>
      <w:r w:rsidRPr="002951F3">
        <w:rPr>
          <w:rFonts w:ascii="Arial" w:hAnsi="Arial" w:cs="Arial"/>
          <w:b/>
          <w:lang w:val="ru-RU"/>
        </w:rPr>
        <w:t xml:space="preserve"> или стадион и др</w:t>
      </w:r>
      <w:r>
        <w:rPr>
          <w:rFonts w:ascii="Arial" w:hAnsi="Arial" w:cs="Arial"/>
          <w:b/>
          <w:lang w:val="ru-RU"/>
        </w:rPr>
        <w:t>.</w:t>
      </w:r>
      <w:r w:rsidRPr="002951F3">
        <w:rPr>
          <w:rFonts w:ascii="Arial" w:hAnsi="Arial" w:cs="Arial"/>
          <w:b/>
          <w:lang w:val="ru-RU"/>
        </w:rPr>
        <w:t>)</w:t>
      </w:r>
      <w:r w:rsidRPr="00AA2778">
        <w:rPr>
          <w:rFonts w:ascii="Arial" w:hAnsi="Arial" w:cs="Arial"/>
          <w:b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D50ECB" w:rsidTr="00E07009">
        <w:tc>
          <w:tcPr>
            <w:tcW w:w="1534" w:type="dxa"/>
          </w:tcPr>
          <w:p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</w:rPr>
              <w:t xml:space="preserve">6-7 </w:t>
            </w:r>
            <w:r w:rsidRPr="005B09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8-25 чел.</w:t>
            </w:r>
          </w:p>
        </w:tc>
        <w:tc>
          <w:tcPr>
            <w:tcW w:w="1534" w:type="dxa"/>
          </w:tcPr>
          <w:p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26-35 чел.</w:t>
            </w:r>
          </w:p>
        </w:tc>
        <w:tc>
          <w:tcPr>
            <w:tcW w:w="1534" w:type="dxa"/>
          </w:tcPr>
          <w:p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36-55 чел.</w:t>
            </w:r>
          </w:p>
        </w:tc>
      </w:tr>
      <w:tr w:rsidR="00E07009" w:rsidTr="00E07009">
        <w:tc>
          <w:tcPr>
            <w:tcW w:w="1534" w:type="dxa"/>
          </w:tcPr>
          <w:p w:rsidR="00E07009" w:rsidRPr="005B096B" w:rsidRDefault="00293BC9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32</w:t>
            </w:r>
            <w:r w:rsidR="00D50ECB" w:rsidRPr="005B096B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E07009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color w:val="7030A0"/>
              </w:rPr>
              <w:t>37</w:t>
            </w:r>
            <w:r w:rsidR="00D50ECB" w:rsidRPr="005B09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E07009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color w:val="7030A0"/>
              </w:rPr>
              <w:t>49</w:t>
            </w:r>
            <w:r w:rsidR="00D50ECB" w:rsidRPr="005B09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E07009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color w:val="7030A0"/>
              </w:rPr>
              <w:t>124</w:t>
            </w:r>
            <w:r w:rsidR="00D50ECB" w:rsidRPr="005B09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E07009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color w:val="7030A0"/>
              </w:rPr>
              <w:t>13</w:t>
            </w:r>
            <w:r w:rsidR="00D50ECB" w:rsidRPr="005B096B">
              <w:rPr>
                <w:rFonts w:ascii="Arial" w:hAnsi="Arial" w:cs="Arial"/>
                <w:b/>
                <w:color w:val="7030A0"/>
              </w:rPr>
              <w:t>4 €</w:t>
            </w:r>
          </w:p>
        </w:tc>
        <w:tc>
          <w:tcPr>
            <w:tcW w:w="1534" w:type="dxa"/>
          </w:tcPr>
          <w:p w:rsidR="00E07009" w:rsidRPr="005B096B" w:rsidRDefault="00365CA4" w:rsidP="005B096B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  <w:color w:val="7030A0"/>
              </w:rPr>
              <w:t>149</w:t>
            </w:r>
            <w:r w:rsidR="00D50ECB" w:rsidRPr="00365CA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</w:tr>
    </w:tbl>
    <w:p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 xml:space="preserve">Аэропорт или ж/д станция – </w:t>
      </w:r>
      <w:proofErr w:type="spellStart"/>
      <w:r w:rsidRPr="00AA2778">
        <w:rPr>
          <w:rFonts w:ascii="Arial" w:hAnsi="Arial" w:cs="Arial"/>
          <w:b/>
          <w:lang w:val="ru-RU"/>
        </w:rPr>
        <w:t>Кастельдефельс</w:t>
      </w:r>
      <w:proofErr w:type="spellEnd"/>
      <w:r w:rsidRPr="00AA2778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D50ECB" w:rsidTr="00985F94">
        <w:tc>
          <w:tcPr>
            <w:tcW w:w="1534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</w:rPr>
              <w:t xml:space="preserve">6-7 </w:t>
            </w:r>
            <w:r w:rsidRPr="00365CA4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D50ECB" w:rsidTr="00985F94">
        <w:tc>
          <w:tcPr>
            <w:tcW w:w="1534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</w:rPr>
              <w:t>54 €</w:t>
            </w:r>
          </w:p>
        </w:tc>
        <w:tc>
          <w:tcPr>
            <w:tcW w:w="1534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</w:rPr>
              <w:t>59 €</w:t>
            </w:r>
          </w:p>
        </w:tc>
        <w:tc>
          <w:tcPr>
            <w:tcW w:w="1534" w:type="dxa"/>
          </w:tcPr>
          <w:p w:rsidR="00D50ECB" w:rsidRPr="00365CA4" w:rsidRDefault="00365CA4" w:rsidP="00365CA4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  <w:color w:val="7030A0"/>
              </w:rPr>
              <w:t>66</w:t>
            </w:r>
            <w:r w:rsidR="00D50ECB" w:rsidRPr="00365CA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 xml:space="preserve">Аэропорт или ж/д станция – </w:t>
      </w:r>
      <w:proofErr w:type="spellStart"/>
      <w:r w:rsidRPr="00AA2778">
        <w:rPr>
          <w:rFonts w:ascii="Arial" w:hAnsi="Arial" w:cs="Arial"/>
          <w:b/>
          <w:lang w:val="ru-RU"/>
        </w:rPr>
        <w:t>Ситжес</w:t>
      </w:r>
      <w:proofErr w:type="spellEnd"/>
      <w:r w:rsidRPr="00AA2778">
        <w:rPr>
          <w:rFonts w:ascii="Arial" w:hAnsi="Arial" w:cs="Arial"/>
          <w:b/>
          <w:lang w:val="ru-RU"/>
        </w:rPr>
        <w:t xml:space="preserve"> (</w:t>
      </w:r>
      <w:r w:rsidRPr="00AA2778">
        <w:rPr>
          <w:rFonts w:ascii="Arial" w:hAnsi="Arial" w:cs="Arial"/>
          <w:b/>
        </w:rPr>
        <w:t>Sitges</w:t>
      </w:r>
      <w:r w:rsidRPr="00AA2778">
        <w:rPr>
          <w:rFonts w:ascii="Arial" w:hAnsi="Arial" w:cs="Arial"/>
          <w:b/>
          <w:lang w:val="ru-RU"/>
        </w:rPr>
        <w:t xml:space="preserve">) или </w:t>
      </w:r>
      <w:r w:rsidRPr="00AA2778">
        <w:rPr>
          <w:rFonts w:ascii="Arial" w:hAnsi="Arial" w:cs="Arial"/>
          <w:b/>
        </w:rPr>
        <w:t>Barbera</w:t>
      </w:r>
      <w:r w:rsidRPr="00AA2778">
        <w:rPr>
          <w:rFonts w:ascii="Arial" w:hAnsi="Arial" w:cs="Arial"/>
          <w:b/>
          <w:lang w:val="ru-RU"/>
        </w:rPr>
        <w:t xml:space="preserve"> </w:t>
      </w:r>
      <w:r w:rsidRPr="00AA2778">
        <w:rPr>
          <w:rFonts w:ascii="Arial" w:hAnsi="Arial" w:cs="Arial"/>
          <w:b/>
        </w:rPr>
        <w:t>de</w:t>
      </w:r>
      <w:r w:rsidRPr="00AA2778">
        <w:rPr>
          <w:rFonts w:ascii="Arial" w:hAnsi="Arial" w:cs="Arial"/>
          <w:b/>
          <w:lang w:val="ru-RU"/>
        </w:rPr>
        <w:t xml:space="preserve"> </w:t>
      </w:r>
      <w:r w:rsidRPr="00AA2778">
        <w:rPr>
          <w:rFonts w:ascii="Arial" w:hAnsi="Arial" w:cs="Arial"/>
          <w:b/>
        </w:rPr>
        <w:t>Valles</w:t>
      </w:r>
      <w:r w:rsidRPr="00AA2778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D50ECB" w:rsidTr="00985F94">
        <w:tc>
          <w:tcPr>
            <w:tcW w:w="1534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</w:rPr>
              <w:t xml:space="preserve">6-7 </w:t>
            </w:r>
            <w:r w:rsidRPr="00365CA4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D50ECB" w:rsidTr="00985F94">
        <w:tc>
          <w:tcPr>
            <w:tcW w:w="1534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</w:rPr>
              <w:t>59 €</w:t>
            </w:r>
          </w:p>
        </w:tc>
        <w:tc>
          <w:tcPr>
            <w:tcW w:w="1534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</w:rPr>
              <w:t>64 €</w:t>
            </w:r>
          </w:p>
        </w:tc>
        <w:tc>
          <w:tcPr>
            <w:tcW w:w="1534" w:type="dxa"/>
          </w:tcPr>
          <w:p w:rsidR="00D50ECB" w:rsidRPr="00365CA4" w:rsidRDefault="0034276B" w:rsidP="00365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74</w:t>
            </w:r>
            <w:r w:rsidR="00D50ECB" w:rsidRPr="003427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>Аэропорт или ж</w:t>
      </w:r>
      <w:r>
        <w:rPr>
          <w:rFonts w:ascii="Arial" w:hAnsi="Arial" w:cs="Arial"/>
          <w:b/>
          <w:lang w:val="ru-RU"/>
        </w:rPr>
        <w:t xml:space="preserve">/д станция – </w:t>
      </w:r>
      <w:r w:rsidRPr="00AA2778">
        <w:rPr>
          <w:rFonts w:ascii="Arial" w:hAnsi="Arial" w:cs="Arial"/>
          <w:b/>
          <w:lang w:val="ru-RU"/>
        </w:rPr>
        <w:t xml:space="preserve">отель </w:t>
      </w:r>
      <w:proofErr w:type="spellStart"/>
      <w:r w:rsidRPr="00AA2778">
        <w:rPr>
          <w:rFonts w:ascii="Arial" w:hAnsi="Arial" w:cs="Arial"/>
          <w:b/>
          <w:lang w:val="ru-RU"/>
        </w:rPr>
        <w:t>Матаро</w:t>
      </w:r>
      <w:proofErr w:type="spellEnd"/>
      <w:r w:rsidRPr="00AA2778">
        <w:rPr>
          <w:rFonts w:ascii="Arial" w:hAnsi="Arial" w:cs="Arial"/>
          <w:b/>
          <w:lang w:val="ru-RU"/>
        </w:rPr>
        <w:t xml:space="preserve"> или </w:t>
      </w:r>
      <w:proofErr w:type="spellStart"/>
      <w:r w:rsidRPr="00AA2778">
        <w:rPr>
          <w:rFonts w:ascii="Arial" w:hAnsi="Arial" w:cs="Arial"/>
          <w:b/>
          <w:lang w:val="ru-RU"/>
        </w:rPr>
        <w:t>Монтмело</w:t>
      </w:r>
      <w:proofErr w:type="spellEnd"/>
      <w:r w:rsidRPr="00AA2778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D50ECB" w:rsidTr="00985F94">
        <w:tc>
          <w:tcPr>
            <w:tcW w:w="1534" w:type="dxa"/>
          </w:tcPr>
          <w:p w:rsidR="00D50ECB" w:rsidRPr="0034276B" w:rsidRDefault="00D50EC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D50ECB" w:rsidRPr="0034276B" w:rsidRDefault="00D50EC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D50ECB" w:rsidRPr="0034276B" w:rsidRDefault="00D50EC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6-7 </w:t>
            </w:r>
            <w:r w:rsidRPr="003427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D50ECB" w:rsidRPr="0034276B" w:rsidRDefault="00D50EC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D50ECB" w:rsidTr="00985F94">
        <w:tc>
          <w:tcPr>
            <w:tcW w:w="1534" w:type="dxa"/>
          </w:tcPr>
          <w:p w:rsidR="00D50ECB" w:rsidRPr="0034276B" w:rsidRDefault="009D12B0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</w:rPr>
              <w:t>69 €</w:t>
            </w:r>
          </w:p>
        </w:tc>
        <w:tc>
          <w:tcPr>
            <w:tcW w:w="1534" w:type="dxa"/>
          </w:tcPr>
          <w:p w:rsidR="00D50ECB" w:rsidRPr="0034276B" w:rsidRDefault="009D12B0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</w:rPr>
              <w:t>74 €</w:t>
            </w:r>
          </w:p>
        </w:tc>
        <w:tc>
          <w:tcPr>
            <w:tcW w:w="1534" w:type="dxa"/>
          </w:tcPr>
          <w:p w:rsidR="00D50ECB" w:rsidRPr="0034276B" w:rsidRDefault="0034276B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  <w:color w:val="7030A0"/>
              </w:rPr>
              <w:t>84</w:t>
            </w:r>
            <w:r w:rsidR="009D12B0" w:rsidRPr="003427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D50ECB" w:rsidRPr="0034276B" w:rsidRDefault="00D50EC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Аэропорт </w:t>
      </w:r>
      <w:r w:rsidRPr="00AA2778">
        <w:rPr>
          <w:rFonts w:ascii="Arial" w:hAnsi="Arial" w:cs="Arial"/>
          <w:b/>
          <w:lang w:val="ru-RU"/>
        </w:rPr>
        <w:t xml:space="preserve">или ж/д станция </w:t>
      </w:r>
      <w:r>
        <w:rPr>
          <w:rFonts w:ascii="Arial" w:hAnsi="Arial" w:cs="Arial"/>
          <w:b/>
          <w:lang w:val="ru-RU"/>
        </w:rPr>
        <w:t>–</w:t>
      </w:r>
      <w:r w:rsidRPr="00AA277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</w:t>
      </w:r>
      <w:r w:rsidRPr="00AA2778">
        <w:rPr>
          <w:rFonts w:ascii="Arial" w:hAnsi="Arial" w:cs="Arial"/>
          <w:b/>
          <w:lang w:val="ru-RU"/>
        </w:rPr>
        <w:t xml:space="preserve">тель на </w:t>
      </w:r>
      <w:proofErr w:type="spellStart"/>
      <w:r w:rsidRPr="00AA2778">
        <w:rPr>
          <w:rFonts w:ascii="Arial" w:hAnsi="Arial" w:cs="Arial"/>
          <w:b/>
          <w:lang w:val="ru-RU"/>
        </w:rPr>
        <w:t>Коста</w:t>
      </w:r>
      <w:proofErr w:type="spellEnd"/>
      <w:r w:rsidRPr="00AA2778">
        <w:rPr>
          <w:rFonts w:ascii="Arial" w:hAnsi="Arial" w:cs="Arial"/>
          <w:b/>
          <w:lang w:val="ru-RU"/>
        </w:rPr>
        <w:t xml:space="preserve"> </w:t>
      </w:r>
      <w:proofErr w:type="spellStart"/>
      <w:r w:rsidRPr="00AA2778">
        <w:rPr>
          <w:rFonts w:ascii="Arial" w:hAnsi="Arial" w:cs="Arial"/>
          <w:b/>
          <w:lang w:val="ru-RU"/>
        </w:rPr>
        <w:t>Марезме</w:t>
      </w:r>
      <w:proofErr w:type="spellEnd"/>
      <w:r>
        <w:rPr>
          <w:rFonts w:ascii="Arial" w:hAnsi="Arial" w:cs="Arial"/>
          <w:b/>
          <w:lang w:val="ru-RU"/>
        </w:rPr>
        <w:t xml:space="preserve"> (</w:t>
      </w:r>
      <w:proofErr w:type="spellStart"/>
      <w:r>
        <w:rPr>
          <w:rFonts w:ascii="Arial" w:hAnsi="Arial" w:cs="Arial"/>
          <w:b/>
          <w:lang w:val="ru-RU"/>
        </w:rPr>
        <w:t>Калелья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>
        <w:rPr>
          <w:rFonts w:ascii="Arial" w:hAnsi="Arial" w:cs="Arial"/>
          <w:b/>
          <w:lang w:val="ru-RU"/>
        </w:rPr>
        <w:t>Пинеда</w:t>
      </w:r>
      <w:proofErr w:type="spellEnd"/>
      <w:r>
        <w:rPr>
          <w:rFonts w:ascii="Arial" w:hAnsi="Arial" w:cs="Arial"/>
          <w:b/>
          <w:lang w:val="ru-RU"/>
        </w:rPr>
        <w:t xml:space="preserve"> де </w:t>
      </w:r>
      <w:proofErr w:type="spellStart"/>
      <w:r>
        <w:rPr>
          <w:rFonts w:ascii="Arial" w:hAnsi="Arial" w:cs="Arial"/>
          <w:b/>
          <w:lang w:val="ru-RU"/>
        </w:rPr>
        <w:t>Mар</w:t>
      </w:r>
      <w:proofErr w:type="spellEnd"/>
      <w:r w:rsidRPr="00AA2778">
        <w:rPr>
          <w:rFonts w:ascii="Arial" w:hAnsi="Arial" w:cs="Arial"/>
          <w:b/>
          <w:lang w:val="ru-RU"/>
        </w:rPr>
        <w:t>, Санта Сусанна</w:t>
      </w:r>
      <w:r>
        <w:rPr>
          <w:rFonts w:ascii="Arial" w:hAnsi="Arial" w:cs="Arial"/>
          <w:b/>
          <w:lang w:val="ru-RU"/>
        </w:rPr>
        <w:t xml:space="preserve">) </w:t>
      </w:r>
      <w:r w:rsidRPr="00AA2778">
        <w:rPr>
          <w:rFonts w:ascii="Arial" w:hAnsi="Arial" w:cs="Arial"/>
          <w:b/>
          <w:lang w:val="ru-RU"/>
        </w:rPr>
        <w:t>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9D12B0" w:rsidTr="00985F94">
        <w:tc>
          <w:tcPr>
            <w:tcW w:w="1534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6-7 </w:t>
            </w:r>
            <w:r w:rsidRPr="003427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8  </w:t>
            </w:r>
            <w:proofErr w:type="spellStart"/>
            <w:r w:rsidRPr="0034276B">
              <w:rPr>
                <w:rFonts w:ascii="Arial" w:hAnsi="Arial" w:cs="Arial"/>
                <w:b/>
              </w:rPr>
              <w:t>чел</w:t>
            </w:r>
            <w:proofErr w:type="spellEnd"/>
            <w:r w:rsidRPr="0034276B">
              <w:rPr>
                <w:rFonts w:ascii="Arial" w:hAnsi="Arial" w:cs="Arial"/>
                <w:b/>
              </w:rPr>
              <w:t xml:space="preserve">. и </w:t>
            </w:r>
            <w:proofErr w:type="spellStart"/>
            <w:r w:rsidRPr="0034276B">
              <w:rPr>
                <w:rFonts w:ascii="Arial" w:hAnsi="Arial" w:cs="Arial"/>
                <w:b/>
              </w:rPr>
              <w:t>более</w:t>
            </w:r>
            <w:proofErr w:type="spellEnd"/>
          </w:p>
        </w:tc>
      </w:tr>
      <w:tr w:rsidR="009D12B0" w:rsidTr="00985F94">
        <w:tc>
          <w:tcPr>
            <w:tcW w:w="1534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</w:rPr>
              <w:t>94 €</w:t>
            </w:r>
          </w:p>
        </w:tc>
        <w:tc>
          <w:tcPr>
            <w:tcW w:w="1534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</w:rPr>
              <w:t>99 €</w:t>
            </w:r>
          </w:p>
        </w:tc>
        <w:tc>
          <w:tcPr>
            <w:tcW w:w="1534" w:type="dxa"/>
          </w:tcPr>
          <w:p w:rsidR="009D12B0" w:rsidRPr="0034276B" w:rsidRDefault="0034276B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  <w:color w:val="7030A0"/>
              </w:rPr>
              <w:t>114</w:t>
            </w:r>
            <w:r w:rsidR="009D12B0" w:rsidRPr="003427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 xml:space="preserve">Аэропорт Барселоны или ж/д станция – отель на </w:t>
      </w:r>
      <w:proofErr w:type="spellStart"/>
      <w:r w:rsidRPr="00AA2778">
        <w:rPr>
          <w:rFonts w:ascii="Arial" w:hAnsi="Arial" w:cs="Arial"/>
          <w:b/>
          <w:lang w:val="ru-RU"/>
        </w:rPr>
        <w:t>Коста</w:t>
      </w:r>
      <w:proofErr w:type="spellEnd"/>
      <w:r w:rsidRPr="00AA2778">
        <w:rPr>
          <w:rFonts w:ascii="Arial" w:hAnsi="Arial" w:cs="Arial"/>
          <w:b/>
          <w:lang w:val="ru-RU"/>
        </w:rPr>
        <w:t xml:space="preserve"> Брава (</w:t>
      </w:r>
      <w:proofErr w:type="spellStart"/>
      <w:r w:rsidRPr="00AA2778">
        <w:rPr>
          <w:rFonts w:ascii="Arial" w:hAnsi="Arial" w:cs="Arial"/>
          <w:b/>
          <w:lang w:val="ru-RU"/>
        </w:rPr>
        <w:t>Бланес</w:t>
      </w:r>
      <w:proofErr w:type="spellEnd"/>
      <w:r w:rsidRPr="00AA2778">
        <w:rPr>
          <w:rFonts w:ascii="Arial" w:hAnsi="Arial" w:cs="Arial"/>
          <w:b/>
          <w:lang w:val="ru-RU"/>
        </w:rPr>
        <w:t xml:space="preserve">, </w:t>
      </w:r>
      <w:proofErr w:type="spellStart"/>
      <w:r w:rsidRPr="00AA2778">
        <w:rPr>
          <w:rFonts w:ascii="Arial" w:hAnsi="Arial" w:cs="Arial"/>
          <w:b/>
          <w:lang w:val="ru-RU"/>
        </w:rPr>
        <w:t>Мальграт</w:t>
      </w:r>
      <w:proofErr w:type="spellEnd"/>
      <w:r w:rsidRPr="00AA2778">
        <w:rPr>
          <w:rFonts w:ascii="Arial" w:hAnsi="Arial" w:cs="Arial"/>
          <w:b/>
          <w:lang w:val="ru-RU"/>
        </w:rPr>
        <w:t xml:space="preserve"> де </w:t>
      </w:r>
      <w:proofErr w:type="spellStart"/>
      <w:r w:rsidRPr="00AA2778">
        <w:rPr>
          <w:rFonts w:ascii="Arial" w:hAnsi="Arial" w:cs="Arial"/>
          <w:b/>
          <w:lang w:val="ru-RU"/>
        </w:rPr>
        <w:t>Мар</w:t>
      </w:r>
      <w:proofErr w:type="spellEnd"/>
      <w:r w:rsidRPr="00AA2778">
        <w:rPr>
          <w:rFonts w:ascii="Arial" w:hAnsi="Arial" w:cs="Arial"/>
          <w:b/>
          <w:lang w:val="ru-RU"/>
        </w:rPr>
        <w:t xml:space="preserve"> и </w:t>
      </w:r>
      <w:proofErr w:type="spellStart"/>
      <w:r w:rsidRPr="00AA2778">
        <w:rPr>
          <w:rFonts w:ascii="Arial" w:hAnsi="Arial" w:cs="Arial"/>
          <w:b/>
          <w:lang w:val="ru-RU"/>
        </w:rPr>
        <w:t>Льорет</w:t>
      </w:r>
      <w:proofErr w:type="spellEnd"/>
      <w:r w:rsidRPr="00AA2778">
        <w:rPr>
          <w:rFonts w:ascii="Arial" w:hAnsi="Arial" w:cs="Arial"/>
          <w:b/>
          <w:lang w:val="ru-RU"/>
        </w:rPr>
        <w:t xml:space="preserve"> де </w:t>
      </w:r>
      <w:proofErr w:type="spellStart"/>
      <w:r w:rsidRPr="00AA2778">
        <w:rPr>
          <w:rFonts w:ascii="Arial" w:hAnsi="Arial" w:cs="Arial"/>
          <w:b/>
          <w:lang w:val="ru-RU"/>
        </w:rPr>
        <w:t>Мар</w:t>
      </w:r>
      <w:proofErr w:type="spellEnd"/>
      <w:r w:rsidRPr="00AA2778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9D12B0" w:rsidTr="00985F94">
        <w:tc>
          <w:tcPr>
            <w:tcW w:w="1534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6-7 </w:t>
            </w:r>
            <w:r w:rsidRPr="003427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9D12B0" w:rsidTr="00985F94">
        <w:tc>
          <w:tcPr>
            <w:tcW w:w="1534" w:type="dxa"/>
          </w:tcPr>
          <w:p w:rsidR="009D12B0" w:rsidRPr="0034276B" w:rsidRDefault="0034276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color w:val="7030A0"/>
                <w:lang w:val="ru-RU"/>
              </w:rPr>
              <w:t>97</w:t>
            </w:r>
            <w:r w:rsidR="009D12B0" w:rsidRPr="0034276B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9D12B0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105 €</w:t>
            </w:r>
          </w:p>
        </w:tc>
        <w:tc>
          <w:tcPr>
            <w:tcW w:w="1534" w:type="dxa"/>
          </w:tcPr>
          <w:p w:rsidR="009D12B0" w:rsidRPr="0034276B" w:rsidRDefault="0034276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color w:val="7030A0"/>
                <w:lang w:val="ru-RU"/>
              </w:rPr>
              <w:t>124</w:t>
            </w:r>
            <w:r w:rsidR="00584C76" w:rsidRPr="0034276B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4602" w:type="dxa"/>
          </w:tcPr>
          <w:p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E07009" w:rsidRPr="004A152A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 xml:space="preserve">Аэропорт Барселоны или ж/д станция – отель в </w:t>
      </w:r>
      <w:proofErr w:type="spellStart"/>
      <w:r w:rsidRPr="004A152A">
        <w:rPr>
          <w:rFonts w:ascii="Arial" w:hAnsi="Arial" w:cs="Arial"/>
          <w:b/>
          <w:lang w:val="ru-RU"/>
        </w:rPr>
        <w:t>Тосса</w:t>
      </w:r>
      <w:proofErr w:type="spellEnd"/>
      <w:r w:rsidRPr="004A152A">
        <w:rPr>
          <w:rFonts w:ascii="Arial" w:hAnsi="Arial" w:cs="Arial"/>
          <w:b/>
          <w:lang w:val="ru-RU"/>
        </w:rPr>
        <w:t xml:space="preserve"> де </w:t>
      </w:r>
      <w:proofErr w:type="spellStart"/>
      <w:r w:rsidRPr="004A152A">
        <w:rPr>
          <w:rFonts w:ascii="Arial" w:hAnsi="Arial" w:cs="Arial"/>
          <w:b/>
          <w:lang w:val="ru-RU"/>
        </w:rPr>
        <w:t>Мар</w:t>
      </w:r>
      <w:proofErr w:type="spellEnd"/>
      <w:r w:rsidRPr="004A152A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584C76" w:rsidTr="00985F94">
        <w:tc>
          <w:tcPr>
            <w:tcW w:w="1534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lastRenderedPageBreak/>
              <w:t>1-4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6-7 </w:t>
            </w:r>
            <w:r w:rsidRPr="003427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584C76" w:rsidTr="00985F94">
        <w:tc>
          <w:tcPr>
            <w:tcW w:w="1534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120 €</w:t>
            </w:r>
          </w:p>
        </w:tc>
        <w:tc>
          <w:tcPr>
            <w:tcW w:w="1534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129 €</w:t>
            </w:r>
          </w:p>
        </w:tc>
        <w:tc>
          <w:tcPr>
            <w:tcW w:w="1534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146 €</w:t>
            </w:r>
          </w:p>
        </w:tc>
        <w:tc>
          <w:tcPr>
            <w:tcW w:w="4602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 xml:space="preserve">Аэропорт Барселоны или ж/д станция – отель в </w:t>
      </w:r>
      <w:proofErr w:type="spellStart"/>
      <w:r w:rsidRPr="004A152A">
        <w:rPr>
          <w:rFonts w:ascii="Arial" w:hAnsi="Arial" w:cs="Arial"/>
          <w:b/>
          <w:lang w:val="ru-RU"/>
        </w:rPr>
        <w:t>Плайя</w:t>
      </w:r>
      <w:proofErr w:type="spellEnd"/>
      <w:r w:rsidRPr="004A152A">
        <w:rPr>
          <w:rFonts w:ascii="Arial" w:hAnsi="Arial" w:cs="Arial"/>
          <w:b/>
          <w:lang w:val="ru-RU"/>
        </w:rPr>
        <w:t xml:space="preserve"> де </w:t>
      </w:r>
      <w:proofErr w:type="spellStart"/>
      <w:r w:rsidRPr="004A152A">
        <w:rPr>
          <w:rFonts w:ascii="Arial" w:hAnsi="Arial" w:cs="Arial"/>
          <w:b/>
          <w:lang w:val="ru-RU"/>
        </w:rPr>
        <w:t>Аро</w:t>
      </w:r>
      <w:proofErr w:type="spellEnd"/>
      <w:r w:rsidRPr="004A152A">
        <w:rPr>
          <w:rFonts w:ascii="Arial" w:hAnsi="Arial" w:cs="Arial"/>
          <w:b/>
          <w:lang w:val="ru-RU"/>
        </w:rPr>
        <w:t xml:space="preserve">, </w:t>
      </w:r>
      <w:proofErr w:type="spellStart"/>
      <w:r w:rsidRPr="004A152A">
        <w:rPr>
          <w:rFonts w:ascii="Arial" w:hAnsi="Arial" w:cs="Arial"/>
          <w:b/>
          <w:lang w:val="ru-RU"/>
        </w:rPr>
        <w:t>Сагаро</w:t>
      </w:r>
      <w:proofErr w:type="spellEnd"/>
      <w:r w:rsidRPr="004A152A">
        <w:rPr>
          <w:rFonts w:ascii="Arial" w:hAnsi="Arial" w:cs="Arial"/>
          <w:b/>
          <w:lang w:val="ru-RU"/>
        </w:rPr>
        <w:t xml:space="preserve">, </w:t>
      </w:r>
      <w:proofErr w:type="spellStart"/>
      <w:r w:rsidRPr="004A152A">
        <w:rPr>
          <w:rFonts w:ascii="Arial" w:hAnsi="Arial" w:cs="Arial"/>
          <w:b/>
          <w:lang w:val="ru-RU"/>
        </w:rPr>
        <w:t>Жероне</w:t>
      </w:r>
      <w:proofErr w:type="spellEnd"/>
      <w:r w:rsidRPr="004A152A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584C76" w:rsidTr="00985F94">
        <w:tc>
          <w:tcPr>
            <w:tcW w:w="1534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6-7 </w:t>
            </w:r>
            <w:r w:rsidRPr="003427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584C76" w:rsidTr="00985F94">
        <w:tc>
          <w:tcPr>
            <w:tcW w:w="1534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141 €</w:t>
            </w:r>
          </w:p>
        </w:tc>
        <w:tc>
          <w:tcPr>
            <w:tcW w:w="1534" w:type="dxa"/>
          </w:tcPr>
          <w:p w:rsidR="00584C76" w:rsidRPr="0034276B" w:rsidRDefault="007717B1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color w:val="7030A0"/>
                <w:lang w:val="ru-RU"/>
              </w:rPr>
              <w:t>151</w:t>
            </w:r>
            <w:r w:rsidR="00584C76" w:rsidRPr="007717B1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584C76" w:rsidRPr="0034276B" w:rsidRDefault="007717B1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color w:val="7030A0"/>
                <w:lang w:val="ru-RU"/>
              </w:rPr>
              <w:t>169</w:t>
            </w:r>
            <w:r w:rsidR="00584C76" w:rsidRPr="007717B1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4602" w:type="dxa"/>
          </w:tcPr>
          <w:p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</w:p>
    <w:p w:rsidR="00E07009" w:rsidRPr="004A152A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>Аэропорт Барселоны или ж/д с</w:t>
      </w:r>
      <w:r>
        <w:rPr>
          <w:rFonts w:ascii="Arial" w:hAnsi="Arial" w:cs="Arial"/>
          <w:b/>
          <w:lang w:val="ru-RU"/>
        </w:rPr>
        <w:t xml:space="preserve">танция – отель на </w:t>
      </w:r>
      <w:proofErr w:type="spellStart"/>
      <w:r>
        <w:rPr>
          <w:rFonts w:ascii="Arial" w:hAnsi="Arial" w:cs="Arial"/>
          <w:b/>
          <w:lang w:val="ru-RU"/>
        </w:rPr>
        <w:t>Коста</w:t>
      </w:r>
      <w:proofErr w:type="spellEnd"/>
      <w:r>
        <w:rPr>
          <w:rFonts w:ascii="Arial" w:hAnsi="Arial" w:cs="Arial"/>
          <w:b/>
          <w:lang w:val="ru-RU"/>
        </w:rPr>
        <w:t xml:space="preserve"> Брава до </w:t>
      </w:r>
      <w:proofErr w:type="spellStart"/>
      <w:r>
        <w:rPr>
          <w:rFonts w:ascii="Arial" w:hAnsi="Arial" w:cs="Arial"/>
          <w:b/>
          <w:lang w:val="ru-RU"/>
        </w:rPr>
        <w:t>Эмпуриабравы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>
        <w:rPr>
          <w:rFonts w:ascii="Arial" w:hAnsi="Arial" w:cs="Arial"/>
          <w:b/>
          <w:lang w:val="ru-RU"/>
        </w:rPr>
        <w:t>Розeс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r w:rsidRPr="004A152A">
        <w:rPr>
          <w:rFonts w:ascii="Arial" w:hAnsi="Arial" w:cs="Arial"/>
          <w:b/>
          <w:lang w:val="ru-RU"/>
        </w:rPr>
        <w:t>(в одну сторону)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857BDC" w:rsidTr="00985F94">
        <w:tc>
          <w:tcPr>
            <w:tcW w:w="1534" w:type="dxa"/>
          </w:tcPr>
          <w:p w:rsidR="00857BDC" w:rsidRPr="007717B1" w:rsidRDefault="00857BDC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7717B1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857BDC" w:rsidRPr="007717B1" w:rsidRDefault="00857BDC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7717B1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857BDC" w:rsidRPr="007717B1" w:rsidRDefault="00857BDC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</w:rPr>
              <w:t xml:space="preserve">6-7 </w:t>
            </w:r>
            <w:r w:rsidRPr="007717B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857BDC" w:rsidRPr="007717B1" w:rsidRDefault="00857BDC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857BDC" w:rsidTr="00985F94">
        <w:tc>
          <w:tcPr>
            <w:tcW w:w="1534" w:type="dxa"/>
          </w:tcPr>
          <w:p w:rsidR="00857BDC" w:rsidRPr="007717B1" w:rsidRDefault="00857BDC" w:rsidP="007717B1">
            <w:pPr>
              <w:jc w:val="center"/>
              <w:rPr>
                <w:rFonts w:ascii="Arial" w:hAnsi="Arial" w:cs="Arial"/>
                <w:b/>
              </w:rPr>
            </w:pPr>
            <w:r w:rsidRPr="007717B1">
              <w:rPr>
                <w:rFonts w:ascii="Arial" w:hAnsi="Arial" w:cs="Arial"/>
                <w:b/>
              </w:rPr>
              <w:t>209 €</w:t>
            </w:r>
          </w:p>
        </w:tc>
        <w:tc>
          <w:tcPr>
            <w:tcW w:w="1534" w:type="dxa"/>
          </w:tcPr>
          <w:p w:rsidR="00857BDC" w:rsidRPr="007717B1" w:rsidRDefault="007717B1" w:rsidP="007717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</w:t>
            </w:r>
            <w:r w:rsidR="00857BDC" w:rsidRPr="007717B1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:rsidR="00857BDC" w:rsidRPr="007717B1" w:rsidRDefault="007717B1" w:rsidP="007717B1">
            <w:pPr>
              <w:jc w:val="center"/>
              <w:rPr>
                <w:rFonts w:ascii="Arial" w:hAnsi="Arial" w:cs="Arial"/>
                <w:b/>
              </w:rPr>
            </w:pPr>
            <w:r w:rsidRPr="007717B1">
              <w:rPr>
                <w:rFonts w:ascii="Arial" w:hAnsi="Arial" w:cs="Arial"/>
                <w:b/>
                <w:color w:val="7030A0"/>
              </w:rPr>
              <w:t>234</w:t>
            </w:r>
            <w:r w:rsidR="00857BDC" w:rsidRPr="007717B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857BDC" w:rsidRPr="007717B1" w:rsidRDefault="00857BDC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293367" w:rsidRPr="00001615" w:rsidRDefault="00293367" w:rsidP="00293367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001615">
        <w:rPr>
          <w:rFonts w:ascii="Arial" w:hAnsi="Arial" w:cs="Arial"/>
          <w:b/>
          <w:lang w:val="ru-RU"/>
        </w:rPr>
        <w:t xml:space="preserve">Аэропорт или ж/д вокзал, отель Барселоны - отель на </w:t>
      </w:r>
      <w:proofErr w:type="spellStart"/>
      <w:r w:rsidRPr="00001615">
        <w:rPr>
          <w:rFonts w:ascii="Arial" w:hAnsi="Arial" w:cs="Arial"/>
          <w:b/>
          <w:lang w:val="ru-RU"/>
        </w:rPr>
        <w:t>Коста</w:t>
      </w:r>
      <w:proofErr w:type="spellEnd"/>
      <w:r w:rsidRPr="00001615">
        <w:rPr>
          <w:rFonts w:ascii="Arial" w:hAnsi="Arial" w:cs="Arial"/>
          <w:b/>
          <w:lang w:val="ru-RU"/>
        </w:rPr>
        <w:t xml:space="preserve"> </w:t>
      </w:r>
      <w:proofErr w:type="spellStart"/>
      <w:r w:rsidRPr="00001615">
        <w:rPr>
          <w:rFonts w:ascii="Arial" w:hAnsi="Arial" w:cs="Arial"/>
          <w:b/>
          <w:lang w:val="ru-RU"/>
        </w:rPr>
        <w:t>Дорада</w:t>
      </w:r>
      <w:proofErr w:type="spellEnd"/>
      <w:r w:rsidRPr="00001615">
        <w:rPr>
          <w:rFonts w:ascii="Arial" w:hAnsi="Arial" w:cs="Arial"/>
          <w:b/>
          <w:lang w:val="ru-RU"/>
        </w:rPr>
        <w:t xml:space="preserve"> (Кома Руга и Эль </w:t>
      </w:r>
      <w:proofErr w:type="spellStart"/>
      <w:r w:rsidRPr="00001615">
        <w:rPr>
          <w:rFonts w:ascii="Arial" w:hAnsi="Arial" w:cs="Arial"/>
          <w:b/>
          <w:lang w:val="ru-RU"/>
        </w:rPr>
        <w:t>Вендрель</w:t>
      </w:r>
      <w:proofErr w:type="spellEnd"/>
      <w:r w:rsidRPr="00001615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293367" w:rsidTr="006A30E2">
        <w:tc>
          <w:tcPr>
            <w:tcW w:w="1534" w:type="dxa"/>
          </w:tcPr>
          <w:p w:rsidR="00293367" w:rsidRPr="007717B1" w:rsidRDefault="00293367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7717B1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93367" w:rsidRPr="007717B1" w:rsidRDefault="00293367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7717B1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93367" w:rsidRPr="007717B1" w:rsidRDefault="00293367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</w:rPr>
              <w:t xml:space="preserve">6-7 </w:t>
            </w:r>
            <w:r w:rsidRPr="007717B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293367" w:rsidRPr="007717B1" w:rsidRDefault="00293367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293367" w:rsidTr="006A30E2">
        <w:tc>
          <w:tcPr>
            <w:tcW w:w="1534" w:type="dxa"/>
          </w:tcPr>
          <w:p w:rsidR="00293367" w:rsidRPr="007717B1" w:rsidRDefault="00293367" w:rsidP="007717B1">
            <w:pPr>
              <w:jc w:val="center"/>
              <w:rPr>
                <w:rFonts w:ascii="Arial" w:hAnsi="Arial" w:cs="Arial"/>
                <w:b/>
              </w:rPr>
            </w:pPr>
            <w:r w:rsidRPr="007717B1">
              <w:rPr>
                <w:rFonts w:ascii="Arial" w:hAnsi="Arial" w:cs="Arial"/>
                <w:b/>
              </w:rPr>
              <w:t>112 €</w:t>
            </w:r>
          </w:p>
        </w:tc>
        <w:tc>
          <w:tcPr>
            <w:tcW w:w="1534" w:type="dxa"/>
          </w:tcPr>
          <w:p w:rsidR="00293367" w:rsidRPr="007717B1" w:rsidRDefault="007717B1" w:rsidP="007717B1">
            <w:pPr>
              <w:jc w:val="center"/>
              <w:rPr>
                <w:rFonts w:ascii="Arial" w:hAnsi="Arial" w:cs="Arial"/>
                <w:b/>
              </w:rPr>
            </w:pPr>
            <w:r w:rsidRPr="007717B1">
              <w:rPr>
                <w:rFonts w:ascii="Arial" w:hAnsi="Arial" w:cs="Arial"/>
                <w:b/>
                <w:color w:val="7030A0"/>
              </w:rPr>
              <w:t>122</w:t>
            </w:r>
            <w:r w:rsidR="00293367" w:rsidRPr="007717B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293367" w:rsidRPr="007717B1" w:rsidRDefault="00765C24" w:rsidP="007717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146</w:t>
            </w:r>
            <w:r w:rsidR="00293367" w:rsidRPr="007717B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293367" w:rsidRPr="007717B1" w:rsidRDefault="00293367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293367" w:rsidRDefault="00293367" w:rsidP="00293367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293367" w:rsidRPr="00293367" w:rsidRDefault="00293367" w:rsidP="00293367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3367">
        <w:rPr>
          <w:rFonts w:ascii="Arial" w:hAnsi="Arial" w:cs="Arial"/>
          <w:b/>
          <w:lang w:val="ru-RU"/>
        </w:rPr>
        <w:t xml:space="preserve">Аэропорт или ж/д вокзал, отель Барселоны - отель на </w:t>
      </w:r>
      <w:proofErr w:type="spellStart"/>
      <w:r w:rsidRPr="00293367">
        <w:rPr>
          <w:rFonts w:ascii="Arial" w:hAnsi="Arial" w:cs="Arial"/>
          <w:b/>
          <w:lang w:val="ru-RU"/>
        </w:rPr>
        <w:t>Коста</w:t>
      </w:r>
      <w:proofErr w:type="spellEnd"/>
      <w:r w:rsidRPr="00293367">
        <w:rPr>
          <w:rFonts w:ascii="Arial" w:hAnsi="Arial" w:cs="Arial"/>
          <w:b/>
          <w:lang w:val="ru-RU"/>
        </w:rPr>
        <w:t xml:space="preserve"> </w:t>
      </w:r>
      <w:proofErr w:type="spellStart"/>
      <w:r w:rsidRPr="00293367">
        <w:rPr>
          <w:rFonts w:ascii="Arial" w:hAnsi="Arial" w:cs="Arial"/>
          <w:b/>
          <w:lang w:val="ru-RU"/>
        </w:rPr>
        <w:t>Дорада</w:t>
      </w:r>
      <w:proofErr w:type="spellEnd"/>
      <w:r w:rsidRPr="00293367">
        <w:rPr>
          <w:rFonts w:ascii="Arial" w:hAnsi="Arial" w:cs="Arial"/>
          <w:b/>
          <w:lang w:val="ru-RU"/>
        </w:rPr>
        <w:t xml:space="preserve"> (</w:t>
      </w:r>
      <w:proofErr w:type="spellStart"/>
      <w:r>
        <w:rPr>
          <w:rFonts w:ascii="Arial" w:hAnsi="Arial" w:cs="Arial"/>
          <w:b/>
          <w:lang w:val="ru-RU"/>
        </w:rPr>
        <w:t>Салоу</w:t>
      </w:r>
      <w:proofErr w:type="spellEnd"/>
      <w:r>
        <w:rPr>
          <w:rFonts w:ascii="Arial" w:hAnsi="Arial" w:cs="Arial"/>
          <w:b/>
          <w:lang w:val="ru-RU"/>
        </w:rPr>
        <w:t xml:space="preserve">, Ла </w:t>
      </w:r>
      <w:proofErr w:type="spellStart"/>
      <w:r>
        <w:rPr>
          <w:rFonts w:ascii="Arial" w:hAnsi="Arial" w:cs="Arial"/>
          <w:b/>
          <w:lang w:val="ru-RU"/>
        </w:rPr>
        <w:t>Пинеда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 w:rsidRPr="00293367">
        <w:rPr>
          <w:rFonts w:ascii="Arial" w:hAnsi="Arial" w:cs="Arial"/>
          <w:b/>
          <w:lang w:val="ru-RU"/>
        </w:rPr>
        <w:t>Камбрильс</w:t>
      </w:r>
      <w:proofErr w:type="spellEnd"/>
      <w:r w:rsidRPr="00293367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 xml:space="preserve">Порт </w:t>
      </w:r>
      <w:proofErr w:type="spellStart"/>
      <w:r>
        <w:rPr>
          <w:rFonts w:ascii="Arial" w:hAnsi="Arial" w:cs="Arial"/>
          <w:b/>
          <w:lang w:val="ru-RU"/>
        </w:rPr>
        <w:t>Авентура</w:t>
      </w:r>
      <w:proofErr w:type="spellEnd"/>
      <w:r w:rsidRPr="00293367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293367" w:rsidTr="006A30E2">
        <w:tc>
          <w:tcPr>
            <w:tcW w:w="1534" w:type="dxa"/>
          </w:tcPr>
          <w:p w:rsidR="00293367" w:rsidRPr="00765C24" w:rsidRDefault="00293367" w:rsidP="00765C2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765C2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93367" w:rsidRPr="00765C24" w:rsidRDefault="00293367" w:rsidP="00765C2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765C2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93367" w:rsidRPr="00765C24" w:rsidRDefault="00293367" w:rsidP="00765C2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</w:rPr>
              <w:t xml:space="preserve">6-7 </w:t>
            </w:r>
            <w:r w:rsidRPr="00765C24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293367" w:rsidRPr="00765C24" w:rsidRDefault="00293367" w:rsidP="00765C2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293367" w:rsidTr="006A30E2">
        <w:tc>
          <w:tcPr>
            <w:tcW w:w="1534" w:type="dxa"/>
          </w:tcPr>
          <w:p w:rsidR="00293367" w:rsidRPr="00765C24" w:rsidRDefault="00765C24" w:rsidP="00765C24">
            <w:pPr>
              <w:jc w:val="center"/>
              <w:rPr>
                <w:rFonts w:ascii="Arial" w:hAnsi="Arial" w:cs="Arial"/>
                <w:b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134</w:t>
            </w:r>
            <w:r w:rsidR="00293367" w:rsidRPr="00765C2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293367" w:rsidRPr="00765C24" w:rsidRDefault="00765C24" w:rsidP="00765C24">
            <w:pPr>
              <w:jc w:val="center"/>
              <w:rPr>
                <w:rFonts w:ascii="Arial" w:hAnsi="Arial" w:cs="Arial"/>
                <w:b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149</w:t>
            </w:r>
            <w:r w:rsidR="00293367" w:rsidRPr="00765C2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:rsidR="00293367" w:rsidRPr="00765C24" w:rsidRDefault="00765C24" w:rsidP="00765C24">
            <w:pPr>
              <w:jc w:val="center"/>
              <w:rPr>
                <w:rFonts w:ascii="Arial" w:hAnsi="Arial" w:cs="Arial"/>
                <w:b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169</w:t>
            </w:r>
            <w:r w:rsidR="00293367" w:rsidRPr="00765C2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293367" w:rsidRPr="00765C24" w:rsidRDefault="00293367" w:rsidP="00765C2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E07009" w:rsidRDefault="00E07009">
      <w:pPr>
        <w:rPr>
          <w:rFonts w:ascii="Arial" w:hAnsi="Arial" w:cs="Arial"/>
          <w:lang w:val="ru-RU"/>
        </w:rPr>
      </w:pPr>
    </w:p>
    <w:sectPr w:rsidR="00E07009" w:rsidSect="009E14E1">
      <w:footerReference w:type="default" r:id="rId10"/>
      <w:pgSz w:w="11906" w:h="16838"/>
      <w:pgMar w:top="851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90" w:rsidRDefault="00A87790" w:rsidP="007A1CED">
      <w:pPr>
        <w:spacing w:after="0" w:line="240" w:lineRule="auto"/>
      </w:pPr>
      <w:r>
        <w:separator/>
      </w:r>
    </w:p>
  </w:endnote>
  <w:endnote w:type="continuationSeparator" w:id="0">
    <w:p w:rsidR="00A87790" w:rsidRDefault="00A87790" w:rsidP="007A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734985"/>
      <w:docPartObj>
        <w:docPartGallery w:val="Page Numbers (Bottom of Page)"/>
        <w:docPartUnique/>
      </w:docPartObj>
    </w:sdtPr>
    <w:sdtEndPr/>
    <w:sdtContent>
      <w:p w:rsidR="003349FE" w:rsidRDefault="003349FE">
        <w:pPr>
          <w:pStyle w:val="a6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Двойные круглые скобки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49FE" w:rsidRDefault="003349F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47935" w:rsidRPr="00D47935">
                                <w:rPr>
                                  <w:noProof/>
                                  <w:lang w:val="ru-RU"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        <v:textbox inset=",0,,0">
                    <w:txbxContent>
                      <w:p w:rsidR="003349FE" w:rsidRDefault="003349F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47935" w:rsidRPr="00D47935">
                          <w:rPr>
                            <w:noProof/>
                            <w:lang w:val="ru-RU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Прямая со стрелкой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DD448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90" w:rsidRDefault="00A87790" w:rsidP="007A1CED">
      <w:pPr>
        <w:spacing w:after="0" w:line="240" w:lineRule="auto"/>
      </w:pPr>
      <w:r>
        <w:separator/>
      </w:r>
    </w:p>
  </w:footnote>
  <w:footnote w:type="continuationSeparator" w:id="0">
    <w:p w:rsidR="00A87790" w:rsidRDefault="00A87790" w:rsidP="007A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08A"/>
    <w:multiLevelType w:val="multilevel"/>
    <w:tmpl w:val="F5683A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A68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702326"/>
    <w:multiLevelType w:val="hybridMultilevel"/>
    <w:tmpl w:val="FB663180"/>
    <w:lvl w:ilvl="0" w:tplc="543CD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57AD"/>
    <w:multiLevelType w:val="hybridMultilevel"/>
    <w:tmpl w:val="887A3F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41E51"/>
    <w:multiLevelType w:val="hybridMultilevel"/>
    <w:tmpl w:val="88C69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3B"/>
    <w:rsid w:val="00001483"/>
    <w:rsid w:val="00001615"/>
    <w:rsid w:val="000050E4"/>
    <w:rsid w:val="000075CE"/>
    <w:rsid w:val="00012009"/>
    <w:rsid w:val="00013C89"/>
    <w:rsid w:val="00031301"/>
    <w:rsid w:val="000379C0"/>
    <w:rsid w:val="00045D48"/>
    <w:rsid w:val="000564EB"/>
    <w:rsid w:val="00057593"/>
    <w:rsid w:val="00061679"/>
    <w:rsid w:val="00071EC8"/>
    <w:rsid w:val="00086706"/>
    <w:rsid w:val="0009128C"/>
    <w:rsid w:val="00091836"/>
    <w:rsid w:val="000A00B9"/>
    <w:rsid w:val="000A2A94"/>
    <w:rsid w:val="000C184B"/>
    <w:rsid w:val="000D2C63"/>
    <w:rsid w:val="000F31AA"/>
    <w:rsid w:val="000F6FD1"/>
    <w:rsid w:val="00114829"/>
    <w:rsid w:val="00117770"/>
    <w:rsid w:val="00117F71"/>
    <w:rsid w:val="00120154"/>
    <w:rsid w:val="00122564"/>
    <w:rsid w:val="0013390D"/>
    <w:rsid w:val="001376FC"/>
    <w:rsid w:val="001442C4"/>
    <w:rsid w:val="00152DFA"/>
    <w:rsid w:val="00157900"/>
    <w:rsid w:val="00161D5F"/>
    <w:rsid w:val="0016686C"/>
    <w:rsid w:val="00167D19"/>
    <w:rsid w:val="001821A7"/>
    <w:rsid w:val="00184D93"/>
    <w:rsid w:val="00193301"/>
    <w:rsid w:val="001935D2"/>
    <w:rsid w:val="0019455E"/>
    <w:rsid w:val="001A22AD"/>
    <w:rsid w:val="001A26E4"/>
    <w:rsid w:val="001B0D01"/>
    <w:rsid w:val="001B6518"/>
    <w:rsid w:val="001B760C"/>
    <w:rsid w:val="001C7E01"/>
    <w:rsid w:val="001D37A9"/>
    <w:rsid w:val="001D7414"/>
    <w:rsid w:val="001F4432"/>
    <w:rsid w:val="00205648"/>
    <w:rsid w:val="00225351"/>
    <w:rsid w:val="00234268"/>
    <w:rsid w:val="002359DA"/>
    <w:rsid w:val="00237CBF"/>
    <w:rsid w:val="00241641"/>
    <w:rsid w:val="002452EE"/>
    <w:rsid w:val="00245448"/>
    <w:rsid w:val="00263DDF"/>
    <w:rsid w:val="0026603C"/>
    <w:rsid w:val="00276E1D"/>
    <w:rsid w:val="00280681"/>
    <w:rsid w:val="0028546B"/>
    <w:rsid w:val="002909C1"/>
    <w:rsid w:val="002911C8"/>
    <w:rsid w:val="00291F58"/>
    <w:rsid w:val="00293367"/>
    <w:rsid w:val="00293BC9"/>
    <w:rsid w:val="002951F3"/>
    <w:rsid w:val="002A4A21"/>
    <w:rsid w:val="002B191E"/>
    <w:rsid w:val="002C1001"/>
    <w:rsid w:val="002C3594"/>
    <w:rsid w:val="002D436C"/>
    <w:rsid w:val="002D6511"/>
    <w:rsid w:val="002E1353"/>
    <w:rsid w:val="002F00EE"/>
    <w:rsid w:val="002F7099"/>
    <w:rsid w:val="00321F1B"/>
    <w:rsid w:val="00327E6D"/>
    <w:rsid w:val="00330F3B"/>
    <w:rsid w:val="003349FE"/>
    <w:rsid w:val="0033685D"/>
    <w:rsid w:val="003372CC"/>
    <w:rsid w:val="00341D8B"/>
    <w:rsid w:val="0034276B"/>
    <w:rsid w:val="0035012F"/>
    <w:rsid w:val="00360351"/>
    <w:rsid w:val="00362602"/>
    <w:rsid w:val="00365CA4"/>
    <w:rsid w:val="00383C56"/>
    <w:rsid w:val="00383D7B"/>
    <w:rsid w:val="003870CC"/>
    <w:rsid w:val="003A3183"/>
    <w:rsid w:val="003B0A36"/>
    <w:rsid w:val="003B44F6"/>
    <w:rsid w:val="003B5A80"/>
    <w:rsid w:val="003C0173"/>
    <w:rsid w:val="003C1617"/>
    <w:rsid w:val="003E1559"/>
    <w:rsid w:val="003E3188"/>
    <w:rsid w:val="003E6A93"/>
    <w:rsid w:val="003F0AB0"/>
    <w:rsid w:val="003F13B9"/>
    <w:rsid w:val="003F2E51"/>
    <w:rsid w:val="00420927"/>
    <w:rsid w:val="004279D8"/>
    <w:rsid w:val="00427DD2"/>
    <w:rsid w:val="004301BA"/>
    <w:rsid w:val="00433394"/>
    <w:rsid w:val="00433DB2"/>
    <w:rsid w:val="00481F6D"/>
    <w:rsid w:val="00483917"/>
    <w:rsid w:val="00486AF0"/>
    <w:rsid w:val="004A0D3F"/>
    <w:rsid w:val="004A152A"/>
    <w:rsid w:val="004A4BD8"/>
    <w:rsid w:val="004B02BB"/>
    <w:rsid w:val="004B5711"/>
    <w:rsid w:val="004C1E5E"/>
    <w:rsid w:val="004D16DB"/>
    <w:rsid w:val="004E0030"/>
    <w:rsid w:val="004F7779"/>
    <w:rsid w:val="005213B1"/>
    <w:rsid w:val="00526D5B"/>
    <w:rsid w:val="00531622"/>
    <w:rsid w:val="00543456"/>
    <w:rsid w:val="00543690"/>
    <w:rsid w:val="00553157"/>
    <w:rsid w:val="005619D1"/>
    <w:rsid w:val="00562568"/>
    <w:rsid w:val="00562CE1"/>
    <w:rsid w:val="005638C8"/>
    <w:rsid w:val="00564F8E"/>
    <w:rsid w:val="00583901"/>
    <w:rsid w:val="00583C77"/>
    <w:rsid w:val="00584C76"/>
    <w:rsid w:val="005A43CF"/>
    <w:rsid w:val="005B08BA"/>
    <w:rsid w:val="005B096B"/>
    <w:rsid w:val="005B3A8A"/>
    <w:rsid w:val="005C3215"/>
    <w:rsid w:val="005C6944"/>
    <w:rsid w:val="005D0540"/>
    <w:rsid w:val="005E31BC"/>
    <w:rsid w:val="005E63F7"/>
    <w:rsid w:val="00601C09"/>
    <w:rsid w:val="00606302"/>
    <w:rsid w:val="00607D17"/>
    <w:rsid w:val="0061723B"/>
    <w:rsid w:val="00620766"/>
    <w:rsid w:val="00625B40"/>
    <w:rsid w:val="00634378"/>
    <w:rsid w:val="00640659"/>
    <w:rsid w:val="00646D70"/>
    <w:rsid w:val="006515B6"/>
    <w:rsid w:val="00657D73"/>
    <w:rsid w:val="00662148"/>
    <w:rsid w:val="006678AC"/>
    <w:rsid w:val="00671FCF"/>
    <w:rsid w:val="0067599A"/>
    <w:rsid w:val="006800DA"/>
    <w:rsid w:val="006837B7"/>
    <w:rsid w:val="00685E52"/>
    <w:rsid w:val="00687663"/>
    <w:rsid w:val="006A30E2"/>
    <w:rsid w:val="006B40C4"/>
    <w:rsid w:val="006B68CC"/>
    <w:rsid w:val="006C09C1"/>
    <w:rsid w:val="006D0B68"/>
    <w:rsid w:val="006E0D60"/>
    <w:rsid w:val="006E7829"/>
    <w:rsid w:val="006F0DF8"/>
    <w:rsid w:val="007022BB"/>
    <w:rsid w:val="00704083"/>
    <w:rsid w:val="00705260"/>
    <w:rsid w:val="00706049"/>
    <w:rsid w:val="007278B7"/>
    <w:rsid w:val="00743294"/>
    <w:rsid w:val="00746D41"/>
    <w:rsid w:val="00754EF9"/>
    <w:rsid w:val="00755DB7"/>
    <w:rsid w:val="00760114"/>
    <w:rsid w:val="00764227"/>
    <w:rsid w:val="00765C24"/>
    <w:rsid w:val="0076751F"/>
    <w:rsid w:val="007717B1"/>
    <w:rsid w:val="00776D54"/>
    <w:rsid w:val="00780F5B"/>
    <w:rsid w:val="00790D85"/>
    <w:rsid w:val="00792EDA"/>
    <w:rsid w:val="007A0AA8"/>
    <w:rsid w:val="007A1CED"/>
    <w:rsid w:val="007A709A"/>
    <w:rsid w:val="007B12D9"/>
    <w:rsid w:val="007B65C2"/>
    <w:rsid w:val="007C29F3"/>
    <w:rsid w:val="007D20D9"/>
    <w:rsid w:val="007D37A5"/>
    <w:rsid w:val="007D60A2"/>
    <w:rsid w:val="007D7FBB"/>
    <w:rsid w:val="007E1631"/>
    <w:rsid w:val="007E373C"/>
    <w:rsid w:val="0080638F"/>
    <w:rsid w:val="0081126B"/>
    <w:rsid w:val="008330F3"/>
    <w:rsid w:val="0083409C"/>
    <w:rsid w:val="008372A8"/>
    <w:rsid w:val="008527C4"/>
    <w:rsid w:val="0085752E"/>
    <w:rsid w:val="00857BDC"/>
    <w:rsid w:val="00864457"/>
    <w:rsid w:val="008705A5"/>
    <w:rsid w:val="00871D78"/>
    <w:rsid w:val="00873ECA"/>
    <w:rsid w:val="00881F75"/>
    <w:rsid w:val="0088432E"/>
    <w:rsid w:val="008855D8"/>
    <w:rsid w:val="0088599A"/>
    <w:rsid w:val="008863CF"/>
    <w:rsid w:val="008868B1"/>
    <w:rsid w:val="008A0AA6"/>
    <w:rsid w:val="008A606D"/>
    <w:rsid w:val="008A7946"/>
    <w:rsid w:val="008B4100"/>
    <w:rsid w:val="008B7A28"/>
    <w:rsid w:val="008D0DAA"/>
    <w:rsid w:val="008D3675"/>
    <w:rsid w:val="008E039A"/>
    <w:rsid w:val="008E0C85"/>
    <w:rsid w:val="008E2323"/>
    <w:rsid w:val="008E44B6"/>
    <w:rsid w:val="00903E14"/>
    <w:rsid w:val="00907028"/>
    <w:rsid w:val="00913054"/>
    <w:rsid w:val="00917577"/>
    <w:rsid w:val="0092094B"/>
    <w:rsid w:val="0093137F"/>
    <w:rsid w:val="00932047"/>
    <w:rsid w:val="009458E2"/>
    <w:rsid w:val="009576B8"/>
    <w:rsid w:val="00964326"/>
    <w:rsid w:val="009654C8"/>
    <w:rsid w:val="0096780F"/>
    <w:rsid w:val="009705FC"/>
    <w:rsid w:val="00972367"/>
    <w:rsid w:val="009729D4"/>
    <w:rsid w:val="009810B7"/>
    <w:rsid w:val="00985F94"/>
    <w:rsid w:val="00987BD5"/>
    <w:rsid w:val="00994235"/>
    <w:rsid w:val="00994D97"/>
    <w:rsid w:val="00995421"/>
    <w:rsid w:val="009A165B"/>
    <w:rsid w:val="009A6E28"/>
    <w:rsid w:val="009D12B0"/>
    <w:rsid w:val="009D3DB7"/>
    <w:rsid w:val="009E0E97"/>
    <w:rsid w:val="009E106A"/>
    <w:rsid w:val="009E14E1"/>
    <w:rsid w:val="009E4155"/>
    <w:rsid w:val="00A00B91"/>
    <w:rsid w:val="00A01191"/>
    <w:rsid w:val="00A02A37"/>
    <w:rsid w:val="00A07B2C"/>
    <w:rsid w:val="00A14631"/>
    <w:rsid w:val="00A249DC"/>
    <w:rsid w:val="00A2657B"/>
    <w:rsid w:val="00A35CE0"/>
    <w:rsid w:val="00A36222"/>
    <w:rsid w:val="00A409DB"/>
    <w:rsid w:val="00A446EB"/>
    <w:rsid w:val="00A4760F"/>
    <w:rsid w:val="00A50795"/>
    <w:rsid w:val="00A70204"/>
    <w:rsid w:val="00A841E4"/>
    <w:rsid w:val="00A87790"/>
    <w:rsid w:val="00A95866"/>
    <w:rsid w:val="00A96723"/>
    <w:rsid w:val="00AA2778"/>
    <w:rsid w:val="00AA6547"/>
    <w:rsid w:val="00AB243C"/>
    <w:rsid w:val="00AC1A97"/>
    <w:rsid w:val="00AD11A0"/>
    <w:rsid w:val="00B0420F"/>
    <w:rsid w:val="00B0785B"/>
    <w:rsid w:val="00B107B4"/>
    <w:rsid w:val="00B10D94"/>
    <w:rsid w:val="00B1449D"/>
    <w:rsid w:val="00B158E9"/>
    <w:rsid w:val="00B248C0"/>
    <w:rsid w:val="00B2508B"/>
    <w:rsid w:val="00B42C50"/>
    <w:rsid w:val="00B47C07"/>
    <w:rsid w:val="00B51CA2"/>
    <w:rsid w:val="00B71BDC"/>
    <w:rsid w:val="00B74292"/>
    <w:rsid w:val="00B76DF6"/>
    <w:rsid w:val="00B772D2"/>
    <w:rsid w:val="00BA1562"/>
    <w:rsid w:val="00BA483C"/>
    <w:rsid w:val="00BA51EB"/>
    <w:rsid w:val="00BA70FE"/>
    <w:rsid w:val="00BC4AEB"/>
    <w:rsid w:val="00BE00F6"/>
    <w:rsid w:val="00BE215B"/>
    <w:rsid w:val="00BE7792"/>
    <w:rsid w:val="00BF2493"/>
    <w:rsid w:val="00C1013B"/>
    <w:rsid w:val="00C1312F"/>
    <w:rsid w:val="00C2187C"/>
    <w:rsid w:val="00C307E4"/>
    <w:rsid w:val="00C345B9"/>
    <w:rsid w:val="00C43BC7"/>
    <w:rsid w:val="00C52FD9"/>
    <w:rsid w:val="00C65B96"/>
    <w:rsid w:val="00C70884"/>
    <w:rsid w:val="00C70A26"/>
    <w:rsid w:val="00C811C7"/>
    <w:rsid w:val="00C814DD"/>
    <w:rsid w:val="00C8697A"/>
    <w:rsid w:val="00C86DE6"/>
    <w:rsid w:val="00C936BA"/>
    <w:rsid w:val="00CA5B5C"/>
    <w:rsid w:val="00CD59AE"/>
    <w:rsid w:val="00CE2C41"/>
    <w:rsid w:val="00CF017C"/>
    <w:rsid w:val="00D01021"/>
    <w:rsid w:val="00D01AAD"/>
    <w:rsid w:val="00D13988"/>
    <w:rsid w:val="00D200F7"/>
    <w:rsid w:val="00D21569"/>
    <w:rsid w:val="00D22D4A"/>
    <w:rsid w:val="00D339C2"/>
    <w:rsid w:val="00D41884"/>
    <w:rsid w:val="00D47935"/>
    <w:rsid w:val="00D50ECB"/>
    <w:rsid w:val="00D7209B"/>
    <w:rsid w:val="00D72C3B"/>
    <w:rsid w:val="00D747C4"/>
    <w:rsid w:val="00D93D14"/>
    <w:rsid w:val="00D952AE"/>
    <w:rsid w:val="00DA364B"/>
    <w:rsid w:val="00DA4764"/>
    <w:rsid w:val="00DE58B3"/>
    <w:rsid w:val="00E0572D"/>
    <w:rsid w:val="00E07009"/>
    <w:rsid w:val="00E13AC1"/>
    <w:rsid w:val="00E14995"/>
    <w:rsid w:val="00E16A37"/>
    <w:rsid w:val="00E20FA3"/>
    <w:rsid w:val="00E32197"/>
    <w:rsid w:val="00E41EFC"/>
    <w:rsid w:val="00E5166B"/>
    <w:rsid w:val="00E5213A"/>
    <w:rsid w:val="00E554B4"/>
    <w:rsid w:val="00E66805"/>
    <w:rsid w:val="00E6711D"/>
    <w:rsid w:val="00E7717D"/>
    <w:rsid w:val="00E808C9"/>
    <w:rsid w:val="00E85B65"/>
    <w:rsid w:val="00E95F34"/>
    <w:rsid w:val="00EA5B24"/>
    <w:rsid w:val="00EB3F93"/>
    <w:rsid w:val="00ED28E0"/>
    <w:rsid w:val="00ED3BFB"/>
    <w:rsid w:val="00ED56AE"/>
    <w:rsid w:val="00EE51A2"/>
    <w:rsid w:val="00EF124F"/>
    <w:rsid w:val="00F018D8"/>
    <w:rsid w:val="00F048E6"/>
    <w:rsid w:val="00F10D94"/>
    <w:rsid w:val="00F11E76"/>
    <w:rsid w:val="00F2387C"/>
    <w:rsid w:val="00F27DCB"/>
    <w:rsid w:val="00F30025"/>
    <w:rsid w:val="00F415C3"/>
    <w:rsid w:val="00F450EA"/>
    <w:rsid w:val="00F50166"/>
    <w:rsid w:val="00F7790F"/>
    <w:rsid w:val="00F83696"/>
    <w:rsid w:val="00F9560C"/>
    <w:rsid w:val="00FA5BEA"/>
    <w:rsid w:val="00FB0E87"/>
    <w:rsid w:val="00FB1788"/>
    <w:rsid w:val="00FC1AA2"/>
    <w:rsid w:val="00FE3690"/>
    <w:rsid w:val="00FE79F9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6E769"/>
  <w15:chartTrackingRefBased/>
  <w15:docId w15:val="{DB6AA62B-0EB6-4EE6-865B-12981FEA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CED"/>
  </w:style>
  <w:style w:type="paragraph" w:styleId="a6">
    <w:name w:val="footer"/>
    <w:basedOn w:val="a"/>
    <w:link w:val="a7"/>
    <w:uiPriority w:val="99"/>
    <w:unhideWhenUsed/>
    <w:rsid w:val="007A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CED"/>
  </w:style>
  <w:style w:type="table" w:styleId="a8">
    <w:name w:val="Table Grid"/>
    <w:basedOn w:val="a1"/>
    <w:uiPriority w:val="39"/>
    <w:rsid w:val="007A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E14E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3390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llesguardgaud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E231-323D-46C6-93F8-2A20C39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5820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27</cp:revision>
  <cp:lastPrinted>2022-06-09T17:28:00Z</cp:lastPrinted>
  <dcterms:created xsi:type="dcterms:W3CDTF">2022-06-07T17:03:00Z</dcterms:created>
  <dcterms:modified xsi:type="dcterms:W3CDTF">2022-06-09T21:33:00Z</dcterms:modified>
</cp:coreProperties>
</file>